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5B02C5">
        <w:rPr>
          <w:rFonts w:ascii="Franklin Gothic Medium Cond" w:eastAsia="Times New Roman" w:hAnsi="Franklin Gothic Medium Cond" w:cs="Times New Roman"/>
          <w:sz w:val="20"/>
          <w:szCs w:val="20"/>
        </w:rPr>
        <w:t>07 сентября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5B02C5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5B02C5">
        <w:rPr>
          <w:rFonts w:ascii="Franklin Gothic Medium Cond" w:eastAsia="Times New Roman" w:hAnsi="Franklin Gothic Medium Cond" w:cs="Times New Roman"/>
          <w:sz w:val="20"/>
          <w:szCs w:val="20"/>
        </w:rPr>
        <w:t>четверг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0455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r w:rsidR="005B02C5">
        <w:rPr>
          <w:rFonts w:ascii="Franklin Gothic Medium Cond" w:eastAsia="Times New Roman" w:hAnsi="Franklin Gothic Medium Cond" w:cs="Times New Roman"/>
          <w:sz w:val="20"/>
          <w:szCs w:val="20"/>
        </w:rPr>
        <w:t>8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5B02C5" w:rsidRDefault="00EE77E8" w:rsidP="005B02C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  <w:r w:rsidR="00E04554" w:rsidRPr="009233B2">
        <w:rPr>
          <w:rFonts w:ascii="Times New Roman" w:eastAsia="Lucida Sans Unicode" w:hAnsi="Times New Roman"/>
          <w:kern w:val="2"/>
          <w:szCs w:val="28"/>
        </w:rPr>
        <w:t xml:space="preserve"> </w:t>
      </w:r>
      <w:r w:rsidR="005B02C5">
        <w:rPr>
          <w:rFonts w:ascii="PT Astra Serif" w:hAnsi="PT Astra Serif" w:cs="PT Astra Serif"/>
          <w:noProof/>
          <w:color w:val="000000" w:themeColor="text1"/>
          <w:sz w:val="28"/>
          <w:szCs w:val="28"/>
        </w:rPr>
        <w:drawing>
          <wp:inline distT="0" distB="0" distL="0" distR="0" wp14:anchorId="73304CB1" wp14:editId="1EFB1146">
            <wp:extent cx="6642478" cy="3652417"/>
            <wp:effectExtent l="0" t="0" r="6350" b="5715"/>
            <wp:docPr id="2" name="Рисунок 0" descr="19.07.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.07.2021 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7168" cy="365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4554">
        <w:rPr>
          <w:rFonts w:ascii="Times New Roman" w:eastAsia="Times New Roman" w:hAnsi="Times New Roman" w:cs="Times New Roman"/>
          <w:lang w:eastAsia="ar-SA"/>
        </w:rPr>
        <w:t xml:space="preserve">     </w:t>
      </w:r>
    </w:p>
    <w:p w:rsidR="005B02C5" w:rsidRPr="00C407EB" w:rsidRDefault="005B02C5" w:rsidP="005B02C5">
      <w:pPr>
        <w:shd w:val="clear" w:color="auto" w:fill="FFFFFF"/>
        <w:jc w:val="both"/>
        <w:rPr>
          <w:rFonts w:ascii="PT Astra Serif" w:hAnsi="PT Astra Serif" w:cs="PT Astra Serif"/>
          <w:b/>
          <w:bCs/>
          <w:color w:val="000000" w:themeColor="text1"/>
          <w:sz w:val="28"/>
          <w:szCs w:val="28"/>
          <w:u w:val="single"/>
        </w:rPr>
      </w:pPr>
      <w:r>
        <w:rPr>
          <w:rFonts w:ascii="PT Astra Serif" w:hAnsi="PT Astra Serif" w:cs="PT Astra Serif"/>
          <w:color w:val="000000" w:themeColor="text1"/>
          <w:sz w:val="28"/>
          <w:szCs w:val="28"/>
        </w:rPr>
        <w:t>В соответствии с Законом Самарской области 50-ГД от 06.07.2023 «О внесении изменений в Закон Самарской области «О социальной помощи в Самарской области», полномочия по оказанию государственной социальной помощи на основании социального контракта переда</w:t>
      </w:r>
      <w:r w:rsidRPr="00FF28BC">
        <w:rPr>
          <w:rFonts w:ascii="Times New Roman" w:hAnsi="Times New Roman" w:cs="Times New Roman"/>
          <w:color w:val="000000" w:themeColor="text1"/>
          <w:sz w:val="28"/>
          <w:szCs w:val="28"/>
        </w:rPr>
        <w:t>ны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из комплексных центров социального обслуживания населения </w:t>
      </w:r>
      <w:r>
        <w:rPr>
          <w:rFonts w:ascii="PT Astra Serif" w:hAnsi="PT Astra Serif" w:cs="PT Astra Serif"/>
          <w:b/>
          <w:bCs/>
          <w:color w:val="000000" w:themeColor="text1"/>
          <w:sz w:val="28"/>
          <w:szCs w:val="28"/>
          <w:u w:val="single"/>
        </w:rPr>
        <w:t>в органы социальной защиты населения.</w:t>
      </w:r>
    </w:p>
    <w:p w:rsidR="005B02C5" w:rsidRPr="00C407EB" w:rsidRDefault="005B02C5" w:rsidP="005B02C5">
      <w:pPr>
        <w:shd w:val="clear" w:color="auto" w:fill="FFFFFF"/>
        <w:ind w:firstLine="708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С 18.07.2023 г. по всем вопросам оформления социального контракта обращаться в Управление по </w:t>
      </w:r>
      <w:proofErr w:type="spellStart"/>
      <w:r>
        <w:rPr>
          <w:rFonts w:ascii="PT Astra Serif" w:hAnsi="PT Astra Serif" w:cs="PT Astra Serif"/>
          <w:color w:val="000000" w:themeColor="text1"/>
          <w:sz w:val="28"/>
          <w:szCs w:val="28"/>
        </w:rPr>
        <w:t>м.р</w:t>
      </w:r>
      <w:proofErr w:type="spellEnd"/>
      <w:r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. </w:t>
      </w:r>
      <w:proofErr w:type="spellStart"/>
      <w:r>
        <w:rPr>
          <w:rFonts w:ascii="PT Astra Serif" w:hAnsi="PT Astra Serif" w:cs="PT Astra Serif"/>
          <w:color w:val="000000" w:themeColor="text1"/>
          <w:sz w:val="28"/>
          <w:szCs w:val="28"/>
        </w:rPr>
        <w:t>Камышлинский</w:t>
      </w:r>
      <w:proofErr w:type="spellEnd"/>
      <w:r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ГКУ </w:t>
      </w:r>
      <w:proofErr w:type="gramStart"/>
      <w:r>
        <w:rPr>
          <w:rFonts w:ascii="PT Astra Serif" w:hAnsi="PT Astra Serif" w:cs="PT Astra Serif"/>
          <w:color w:val="000000" w:themeColor="text1"/>
          <w:sz w:val="28"/>
          <w:szCs w:val="28"/>
        </w:rPr>
        <w:t>СО</w:t>
      </w:r>
      <w:proofErr w:type="gramEnd"/>
      <w:r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«Главное управление социальной защиты населения Северо-Восточного округа» по адресу:</w:t>
      </w:r>
    </w:p>
    <w:p w:rsidR="005B02C5" w:rsidRDefault="005B02C5" w:rsidP="005B02C5">
      <w:pPr>
        <w:shd w:val="clear" w:color="auto" w:fill="FFFFFF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proofErr w:type="spellStart"/>
      <w:r w:rsidRPr="00C407EB">
        <w:rPr>
          <w:rFonts w:ascii="PT Astra Serif" w:hAnsi="PT Astra Serif" w:cs="PT Astra Serif"/>
          <w:color w:val="000000" w:themeColor="text1"/>
          <w:sz w:val="28"/>
          <w:szCs w:val="28"/>
        </w:rPr>
        <w:t>Камышлинский</w:t>
      </w:r>
      <w:proofErr w:type="spellEnd"/>
      <w:r w:rsidRPr="00C407EB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район, </w:t>
      </w:r>
      <w:proofErr w:type="spellStart"/>
      <w:r w:rsidRPr="00C407EB">
        <w:rPr>
          <w:rFonts w:ascii="PT Astra Serif" w:hAnsi="PT Astra Serif" w:cs="PT Astra Serif"/>
          <w:color w:val="000000" w:themeColor="text1"/>
          <w:sz w:val="28"/>
          <w:szCs w:val="28"/>
        </w:rPr>
        <w:t>с</w:t>
      </w:r>
      <w:proofErr w:type="gramStart"/>
      <w:r w:rsidRPr="00C407EB">
        <w:rPr>
          <w:rFonts w:ascii="PT Astra Serif" w:hAnsi="PT Astra Serif" w:cs="PT Astra Serif"/>
          <w:color w:val="000000" w:themeColor="text1"/>
          <w:sz w:val="28"/>
          <w:szCs w:val="28"/>
        </w:rPr>
        <w:t>.К</w:t>
      </w:r>
      <w:proofErr w:type="gramEnd"/>
      <w:r w:rsidRPr="00C407EB">
        <w:rPr>
          <w:rFonts w:ascii="PT Astra Serif" w:hAnsi="PT Astra Serif" w:cs="PT Astra Serif"/>
          <w:color w:val="000000" w:themeColor="text1"/>
          <w:sz w:val="28"/>
          <w:szCs w:val="28"/>
        </w:rPr>
        <w:t>амышла</w:t>
      </w:r>
      <w:proofErr w:type="spellEnd"/>
      <w:r w:rsidRPr="00C407EB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, </w:t>
      </w:r>
      <w:proofErr w:type="spellStart"/>
      <w:r w:rsidRPr="00C407EB">
        <w:rPr>
          <w:rFonts w:ascii="PT Astra Serif" w:hAnsi="PT Astra Serif" w:cs="PT Astra Serif"/>
          <w:color w:val="000000" w:themeColor="text1"/>
          <w:sz w:val="28"/>
          <w:szCs w:val="28"/>
        </w:rPr>
        <w:t>ул.Победы</w:t>
      </w:r>
      <w:proofErr w:type="spellEnd"/>
      <w:r w:rsidRPr="00C407EB">
        <w:rPr>
          <w:rFonts w:ascii="PT Astra Serif" w:hAnsi="PT Astra Serif" w:cs="PT Astra Serif"/>
          <w:color w:val="000000" w:themeColor="text1"/>
          <w:sz w:val="28"/>
          <w:szCs w:val="28"/>
        </w:rPr>
        <w:t>, д.66, тел.8(84664)33069.</w:t>
      </w: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Pr="004101C1" w:rsidRDefault="005B02C5" w:rsidP="005B02C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2 </w:t>
      </w:r>
      <w:proofErr w:type="spellStart"/>
      <w:proofErr w:type="gramStart"/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</w:t>
      </w:r>
      <w:proofErr w:type="spellEnd"/>
      <w:proofErr w:type="gramEnd"/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07 сентября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четверг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8</w:t>
      </w:r>
    </w:p>
    <w:p w:rsidR="005B02C5" w:rsidRPr="00D87E5D" w:rsidRDefault="005B02C5" w:rsidP="005B02C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tbl>
      <w:tblPr>
        <w:tblpPr w:leftFromText="180" w:rightFromText="180" w:vertAnchor="page" w:horzAnchor="margin" w:tblpXSpec="center" w:tblpY="195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5B02C5" w:rsidRPr="00214845" w:rsidTr="005B02C5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C5" w:rsidRPr="00214845" w:rsidRDefault="005B02C5" w:rsidP="005B02C5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5B02C5" w:rsidRPr="00214845" w:rsidRDefault="005B02C5" w:rsidP="005B02C5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5B02C5" w:rsidRPr="00214845" w:rsidRDefault="005B02C5" w:rsidP="005B02C5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5B02C5" w:rsidRPr="00214845" w:rsidRDefault="005B02C5" w:rsidP="005B02C5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5B02C5" w:rsidRPr="00214845" w:rsidRDefault="005B02C5" w:rsidP="005B02C5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5B02C5" w:rsidRPr="00214845" w:rsidRDefault="005B02C5" w:rsidP="005B02C5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C5" w:rsidRPr="00214845" w:rsidRDefault="005B02C5" w:rsidP="005B02C5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5B02C5" w:rsidRPr="00214845" w:rsidRDefault="005B02C5" w:rsidP="005B02C5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5B02C5" w:rsidRPr="00214845" w:rsidRDefault="005B02C5" w:rsidP="005B02C5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5B02C5" w:rsidRPr="00214845" w:rsidRDefault="005B02C5" w:rsidP="005B02C5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C5" w:rsidRPr="00214845" w:rsidRDefault="005B02C5" w:rsidP="005B02C5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5B02C5" w:rsidRPr="00214845" w:rsidRDefault="005B02C5" w:rsidP="005B02C5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5B02C5" w:rsidRDefault="005B02C5" w:rsidP="005B02C5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5B02C5" w:rsidRPr="00214845" w:rsidRDefault="005B02C5" w:rsidP="005B02C5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07</w:t>
            </w:r>
            <w:r>
              <w:rPr>
                <w:rFonts w:ascii="Times New Roman" w:hAnsi="Times New Roman" w:cs="Times New Roman"/>
                <w:szCs w:val="20"/>
              </w:rPr>
              <w:t>.0</w:t>
            </w:r>
            <w:r>
              <w:rPr>
                <w:rFonts w:ascii="Times New Roman" w:hAnsi="Times New Roman" w:cs="Times New Roman"/>
                <w:szCs w:val="20"/>
              </w:rPr>
              <w:t>9</w:t>
            </w:r>
            <w:bookmarkStart w:id="1" w:name="_GoBack"/>
            <w:bookmarkEnd w:id="1"/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C5" w:rsidRPr="00214845" w:rsidRDefault="005B02C5" w:rsidP="005B02C5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5B02C5" w:rsidRPr="00214845" w:rsidRDefault="005B02C5" w:rsidP="005B02C5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5B02C5" w:rsidRPr="00214845" w:rsidRDefault="005B02C5" w:rsidP="005B02C5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5B02C5" w:rsidRPr="00214845" w:rsidRDefault="005B02C5" w:rsidP="005B02C5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5B02C5" w:rsidRPr="00214845" w:rsidRDefault="005B02C5" w:rsidP="005B02C5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5B02C5" w:rsidRDefault="005B02C5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87E5D" w:rsidRPr="009C3BB4" w:rsidRDefault="00D87E5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31D" w:rsidRDefault="00A5331D" w:rsidP="00250945">
      <w:pPr>
        <w:spacing w:after="0" w:line="240" w:lineRule="auto"/>
      </w:pPr>
      <w:r>
        <w:separator/>
      </w:r>
    </w:p>
  </w:endnote>
  <w:endnote w:type="continuationSeparator" w:id="0">
    <w:p w:rsidR="00A5331D" w:rsidRDefault="00A5331D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31D" w:rsidRDefault="00A5331D" w:rsidP="00250945">
      <w:pPr>
        <w:spacing w:after="0" w:line="240" w:lineRule="auto"/>
      </w:pPr>
      <w:r>
        <w:separator/>
      </w:r>
    </w:p>
  </w:footnote>
  <w:footnote w:type="continuationSeparator" w:id="0">
    <w:p w:rsidR="00A5331D" w:rsidRDefault="00A5331D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3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3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29"/>
  </w:num>
  <w:num w:numId="9">
    <w:abstractNumId w:val="2"/>
  </w:num>
  <w:num w:numId="10">
    <w:abstractNumId w:val="18"/>
  </w:num>
  <w:num w:numId="11">
    <w:abstractNumId w:val="1"/>
  </w:num>
  <w:num w:numId="12">
    <w:abstractNumId w:val="25"/>
  </w:num>
  <w:num w:numId="13">
    <w:abstractNumId w:val="21"/>
  </w:num>
  <w:num w:numId="14">
    <w:abstractNumId w:val="27"/>
  </w:num>
  <w:num w:numId="15">
    <w:abstractNumId w:val="23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16"/>
  </w:num>
  <w:num w:numId="21">
    <w:abstractNumId w:val="26"/>
  </w:num>
  <w:num w:numId="22">
    <w:abstractNumId w:val="17"/>
  </w:num>
  <w:num w:numId="23">
    <w:abstractNumId w:val="14"/>
  </w:num>
  <w:num w:numId="24">
    <w:abstractNumId w:val="19"/>
  </w:num>
  <w:num w:numId="25">
    <w:abstractNumId w:val="15"/>
  </w:num>
  <w:num w:numId="26">
    <w:abstractNumId w:val="6"/>
  </w:num>
  <w:num w:numId="27">
    <w:abstractNumId w:val="8"/>
  </w:num>
  <w:num w:numId="28">
    <w:abstractNumId w:val="5"/>
  </w:num>
  <w:num w:numId="29">
    <w:abstractNumId w:val="20"/>
  </w:num>
  <w:num w:numId="30">
    <w:abstractNumId w:val="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34A50"/>
    <w:rsid w:val="0054264C"/>
    <w:rsid w:val="0056384D"/>
    <w:rsid w:val="005725B1"/>
    <w:rsid w:val="00573AC8"/>
    <w:rsid w:val="005A2BEE"/>
    <w:rsid w:val="005A3140"/>
    <w:rsid w:val="005A5FBC"/>
    <w:rsid w:val="005B02C5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5331D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5163F-5C4B-4CBB-BE9C-AC79DD176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102</cp:revision>
  <cp:lastPrinted>2019-03-14T05:26:00Z</cp:lastPrinted>
  <dcterms:created xsi:type="dcterms:W3CDTF">2014-10-04T05:15:00Z</dcterms:created>
  <dcterms:modified xsi:type="dcterms:W3CDTF">2023-09-19T10:46:00Z</dcterms:modified>
</cp:coreProperties>
</file>