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1B5E" w:rsidRPr="00D7222D" w:rsidRDefault="00CC1B5E" w:rsidP="00CC1B5E">
      <w:pPr>
        <w:spacing w:after="0" w:line="240" w:lineRule="auto"/>
        <w:ind w:left="-567" w:hanging="180"/>
        <w:jc w:val="center"/>
        <w:rPr>
          <w:rFonts w:ascii="Times New Roman" w:eastAsia="Times New Roman" w:hAnsi="Times New Roman" w:cs="Times New Roman"/>
          <w:i/>
          <w:iCs/>
          <w:sz w:val="144"/>
          <w:szCs w:val="144"/>
        </w:rPr>
      </w:pPr>
      <w:r w:rsidRPr="00D7222D">
        <w:rPr>
          <w:rFonts w:ascii="Times New Roman" w:eastAsia="Times New Roman" w:hAnsi="Times New Roman" w:cs="Times New Roman"/>
          <w:noProof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7B32AAB4" wp14:editId="61CBB1BD">
            <wp:simplePos x="0" y="0"/>
            <wp:positionH relativeFrom="margin">
              <wp:align>left</wp:align>
            </wp:positionH>
            <wp:positionV relativeFrom="margin">
              <wp:align>top</wp:align>
            </wp:positionV>
            <wp:extent cx="1647825" cy="1818640"/>
            <wp:effectExtent l="0" t="0" r="9525" b="0"/>
            <wp:wrapSquare wrapText="bothSides"/>
            <wp:docPr id="1" name="Рисунок 1" descr="http://im7-tub-ru.yandex.net/i?id=251396491-63-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://im7-tub-ru.yandex.net/i?id=251396491-63-7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18186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D7222D">
        <w:rPr>
          <w:rFonts w:ascii="Times New Roman" w:eastAsia="Times New Roman" w:hAnsi="Times New Roman" w:cs="Times New Roman"/>
          <w:i/>
          <w:iCs/>
          <w:sz w:val="144"/>
          <w:szCs w:val="144"/>
        </w:rPr>
        <w:t>ВЕСТНИК</w:t>
      </w:r>
      <w:r w:rsidRPr="00D7222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</w:p>
    <w:p w:rsidR="00CC1B5E" w:rsidRPr="00D7222D" w:rsidRDefault="001A4993" w:rsidP="00CC1B5E">
      <w:pPr>
        <w:spacing w:after="0" w:line="240" w:lineRule="auto"/>
        <w:ind w:left="3686" w:hanging="4253"/>
        <w:rPr>
          <w:rFonts w:ascii="Monotype Corsiva" w:eastAsia="Times New Roman" w:hAnsi="Monotype Corsiva" w:cs="Times New Roman"/>
          <w:sz w:val="56"/>
          <w:szCs w:val="56"/>
        </w:rPr>
      </w:pPr>
      <w:r w:rsidRPr="00D7222D">
        <w:rPr>
          <w:rFonts w:ascii="Monotype Corsiva" w:eastAsia="Times New Roman" w:hAnsi="Monotype Corsiva" w:cs="Times New Roman"/>
          <w:i/>
          <w:iCs/>
          <w:sz w:val="56"/>
          <w:szCs w:val="56"/>
        </w:rPr>
        <w:t>С</w:t>
      </w:r>
      <w:r w:rsidR="00FF54E4">
        <w:rPr>
          <w:rFonts w:ascii="Monotype Corsiva" w:eastAsia="Times New Roman" w:hAnsi="Monotype Corsiva" w:cs="Times New Roman"/>
          <w:i/>
          <w:iCs/>
          <w:sz w:val="56"/>
          <w:szCs w:val="56"/>
        </w:rPr>
        <w:t xml:space="preserve">   </w:t>
      </w:r>
      <w:r>
        <w:rPr>
          <w:rFonts w:ascii="Monotype Corsiva" w:eastAsia="Times New Roman" w:hAnsi="Monotype Corsiva" w:cs="Times New Roman"/>
          <w:i/>
          <w:iCs/>
          <w:sz w:val="56"/>
          <w:szCs w:val="56"/>
        </w:rPr>
        <w:t xml:space="preserve"> се</w:t>
      </w:r>
      <w:r w:rsidR="00CC1B5E" w:rsidRPr="00D7222D">
        <w:rPr>
          <w:rFonts w:ascii="Monotype Corsiva" w:eastAsia="Times New Roman" w:hAnsi="Monotype Corsiva" w:cs="Times New Roman"/>
          <w:i/>
          <w:iCs/>
          <w:sz w:val="56"/>
          <w:szCs w:val="56"/>
        </w:rPr>
        <w:t>льского поселения Старое           Усманово</w:t>
      </w:r>
      <w:r w:rsidR="00CC1B5E" w:rsidRPr="00D7222D">
        <w:rPr>
          <w:rFonts w:ascii="Monotype Corsiva" w:eastAsia="Times New Roman" w:hAnsi="Monotype Corsiva" w:cs="Times New Roman"/>
          <w:i/>
          <w:sz w:val="56"/>
          <w:szCs w:val="56"/>
        </w:rPr>
        <w:t xml:space="preserve">  </w:t>
      </w:r>
    </w:p>
    <w:p w:rsidR="00CC1B5E" w:rsidRPr="00D7222D" w:rsidRDefault="00CC1B5E" w:rsidP="00CC1B5E">
      <w:pPr>
        <w:spacing w:after="0" w:line="240" w:lineRule="auto"/>
        <w:ind w:left="-567" w:hanging="180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D7222D">
        <w:rPr>
          <w:rFonts w:ascii="Times New Roman" w:eastAsia="Times New Roman" w:hAnsi="Times New Roman" w:cs="Times New Roman"/>
          <w:sz w:val="20"/>
          <w:szCs w:val="20"/>
          <w:u w:val="single"/>
        </w:rPr>
        <w:t xml:space="preserve">           Официальное издание  Администрации сельского поселения Старое Усманово</w:t>
      </w:r>
    </w:p>
    <w:p w:rsidR="00CC1B5E" w:rsidRPr="00D7222D" w:rsidRDefault="00CC1B5E" w:rsidP="00CC1B5E">
      <w:pPr>
        <w:spacing w:after="0" w:line="240" w:lineRule="auto"/>
        <w:ind w:left="-567" w:firstLine="709"/>
        <w:rPr>
          <w:rFonts w:ascii="Franklin Gothic Medium Cond" w:eastAsia="Times New Roman" w:hAnsi="Franklin Gothic Medium Cond" w:cs="Times New Roman"/>
          <w:i/>
          <w:sz w:val="20"/>
          <w:szCs w:val="20"/>
        </w:rPr>
      </w:pPr>
      <w:r w:rsidRPr="00D7222D">
        <w:rPr>
          <w:rFonts w:ascii="Franklin Gothic Medium Cond" w:eastAsia="Times New Roman" w:hAnsi="Franklin Gothic Medium Cond" w:cs="Times New Roman"/>
          <w:i/>
          <w:sz w:val="20"/>
          <w:szCs w:val="20"/>
        </w:rPr>
        <w:t xml:space="preserve">Учредитель газеты: Собрание представителей сельского поселения                                                                                                                                                                                               </w:t>
      </w:r>
    </w:p>
    <w:p w:rsidR="00CC1B5E" w:rsidRPr="00D7222D" w:rsidRDefault="00CC1B5E" w:rsidP="00CC1B5E">
      <w:pPr>
        <w:spacing w:after="0" w:line="240" w:lineRule="auto"/>
        <w:ind w:left="-567" w:hanging="180"/>
        <w:jc w:val="center"/>
        <w:rPr>
          <w:rFonts w:ascii="Times New Roman" w:eastAsia="Times New Roman" w:hAnsi="Times New Roman" w:cs="Times New Roman"/>
          <w:i/>
          <w:iCs/>
          <w:sz w:val="144"/>
          <w:szCs w:val="144"/>
        </w:rPr>
      </w:pPr>
      <w:r w:rsidRPr="00D7222D">
        <w:rPr>
          <w:rFonts w:ascii="Franklin Gothic Medium Cond" w:eastAsia="Times New Roman" w:hAnsi="Franklin Gothic Medium Cond" w:cs="Times New Roman"/>
          <w:i/>
          <w:sz w:val="20"/>
          <w:szCs w:val="20"/>
        </w:rPr>
        <w:t xml:space="preserve">                Старое  </w:t>
      </w:r>
      <w:proofErr w:type="spellStart"/>
      <w:r w:rsidRPr="00D7222D">
        <w:rPr>
          <w:rFonts w:ascii="Franklin Gothic Medium Cond" w:eastAsia="Times New Roman" w:hAnsi="Franklin Gothic Medium Cond" w:cs="Times New Roman"/>
          <w:i/>
          <w:sz w:val="20"/>
          <w:szCs w:val="20"/>
        </w:rPr>
        <w:t>Усманово</w:t>
      </w:r>
      <w:proofErr w:type="spellEnd"/>
      <w:r w:rsidRPr="00D7222D">
        <w:rPr>
          <w:rFonts w:ascii="Franklin Gothic Medium Cond" w:eastAsia="Times New Roman" w:hAnsi="Franklin Gothic Medium Cond" w:cs="Times New Roman"/>
          <w:i/>
          <w:sz w:val="20"/>
          <w:szCs w:val="20"/>
        </w:rPr>
        <w:t xml:space="preserve"> муниципального района </w:t>
      </w:r>
      <w:proofErr w:type="spellStart"/>
      <w:r w:rsidRPr="00D7222D">
        <w:rPr>
          <w:rFonts w:ascii="Franklin Gothic Medium Cond" w:eastAsia="Times New Roman" w:hAnsi="Franklin Gothic Medium Cond" w:cs="Times New Roman"/>
          <w:i/>
          <w:sz w:val="20"/>
          <w:szCs w:val="20"/>
        </w:rPr>
        <w:t>Камышлинский</w:t>
      </w:r>
      <w:proofErr w:type="spellEnd"/>
      <w:r w:rsidRPr="00D7222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                  </w:t>
      </w:r>
      <w:r w:rsidR="0048168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                                         </w:t>
      </w:r>
      <w:r w:rsidR="008B7F4A">
        <w:rPr>
          <w:rFonts w:ascii="Franklin Gothic Medium Cond" w:eastAsia="Times New Roman" w:hAnsi="Franklin Gothic Medium Cond" w:cs="Times New Roman"/>
          <w:sz w:val="20"/>
          <w:szCs w:val="20"/>
        </w:rPr>
        <w:t>2</w:t>
      </w:r>
      <w:r w:rsidR="00F93E0A">
        <w:rPr>
          <w:rFonts w:ascii="Franklin Gothic Medium Cond" w:eastAsia="Times New Roman" w:hAnsi="Franklin Gothic Medium Cond" w:cs="Times New Roman"/>
          <w:sz w:val="20"/>
          <w:szCs w:val="20"/>
        </w:rPr>
        <w:t>4</w:t>
      </w:r>
      <w:r w:rsidR="008B7F4A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ноября</w:t>
      </w:r>
      <w:r w:rsidR="00795006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 w:rsidRPr="00D7222D">
        <w:rPr>
          <w:rFonts w:ascii="Times New Roman" w:eastAsia="Times New Roman" w:hAnsi="Times New Roman" w:cs="Times New Roman"/>
          <w:sz w:val="20"/>
          <w:szCs w:val="20"/>
        </w:rPr>
        <w:t>20</w:t>
      </w:r>
      <w:r w:rsidR="0048168D">
        <w:rPr>
          <w:rFonts w:ascii="Times New Roman" w:eastAsia="Times New Roman" w:hAnsi="Times New Roman" w:cs="Times New Roman"/>
          <w:sz w:val="20"/>
          <w:szCs w:val="20"/>
        </w:rPr>
        <w:t>2</w:t>
      </w:r>
      <w:r w:rsidR="00DF4E39">
        <w:rPr>
          <w:rFonts w:ascii="Times New Roman" w:eastAsia="Times New Roman" w:hAnsi="Times New Roman" w:cs="Times New Roman"/>
          <w:sz w:val="20"/>
          <w:szCs w:val="20"/>
        </w:rPr>
        <w:t>3</w:t>
      </w:r>
      <w:r w:rsidR="0048168D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D7222D">
        <w:rPr>
          <w:rFonts w:ascii="Times New Roman" w:eastAsia="Times New Roman" w:hAnsi="Times New Roman" w:cs="Times New Roman"/>
          <w:sz w:val="20"/>
          <w:szCs w:val="20"/>
        </w:rPr>
        <w:t>года</w:t>
      </w:r>
      <w:r w:rsidRPr="00D7222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  </w:t>
      </w:r>
    </w:p>
    <w:p w:rsidR="00CC1B5E" w:rsidRPr="00D7222D" w:rsidRDefault="00CC1B5E" w:rsidP="00CC1B5E">
      <w:pPr>
        <w:spacing w:after="0" w:line="240" w:lineRule="auto"/>
        <w:ind w:left="-567" w:firstLine="709"/>
        <w:rPr>
          <w:rFonts w:ascii="Franklin Gothic Medium Cond" w:eastAsia="Times New Roman" w:hAnsi="Franklin Gothic Medium Cond" w:cs="Times New Roman"/>
          <w:sz w:val="24"/>
          <w:szCs w:val="24"/>
        </w:rPr>
      </w:pPr>
      <w:r w:rsidRPr="00D7222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</w:t>
      </w:r>
      <w:r w:rsidR="00317A04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</w:t>
      </w:r>
      <w:r w:rsidR="00D0388B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</w:t>
      </w:r>
      <w:r w:rsidR="009C3BB4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 w:rsidR="00317A04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 w:rsidR="00ED7D22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 w:rsidR="00F93E0A">
        <w:rPr>
          <w:rFonts w:ascii="Franklin Gothic Medium Cond" w:eastAsia="Times New Roman" w:hAnsi="Franklin Gothic Medium Cond" w:cs="Times New Roman"/>
          <w:sz w:val="20"/>
          <w:szCs w:val="20"/>
        </w:rPr>
        <w:t>пятница</w:t>
      </w:r>
    </w:p>
    <w:p w:rsidR="00CC1B5E" w:rsidRPr="00D7222D" w:rsidRDefault="00CC1B5E" w:rsidP="00CC1B5E">
      <w:pPr>
        <w:spacing w:after="0" w:line="240" w:lineRule="auto"/>
        <w:ind w:left="-567" w:firstLine="709"/>
        <w:rPr>
          <w:rFonts w:ascii="Franklin Gothic Medium Cond" w:eastAsia="Times New Roman" w:hAnsi="Franklin Gothic Medium Cond" w:cs="Times New Roman"/>
          <w:sz w:val="20"/>
          <w:szCs w:val="20"/>
        </w:rPr>
      </w:pPr>
      <w:r w:rsidRPr="00D7222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</w:t>
      </w:r>
      <w:r w:rsidR="00795006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 w:rsidR="00317A04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</w:t>
      </w:r>
      <w:r w:rsidR="00EF3410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</w:t>
      </w:r>
      <w:r w:rsidR="009C3BB4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 w:rsidRPr="00D7222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>
        <w:rPr>
          <w:rFonts w:ascii="Franklin Gothic Medium Cond" w:eastAsia="Times New Roman" w:hAnsi="Franklin Gothic Medium Cond" w:cs="Times New Roman"/>
          <w:sz w:val="20"/>
          <w:szCs w:val="20"/>
        </w:rPr>
        <w:t>№</w:t>
      </w:r>
      <w:r w:rsidR="00EF3410">
        <w:rPr>
          <w:rFonts w:ascii="Franklin Gothic Medium Cond" w:eastAsia="Times New Roman" w:hAnsi="Franklin Gothic Medium Cond" w:cs="Times New Roman"/>
          <w:sz w:val="20"/>
          <w:szCs w:val="20"/>
        </w:rPr>
        <w:t>2</w:t>
      </w:r>
      <w:r w:rsidR="008B7F4A">
        <w:rPr>
          <w:rFonts w:ascii="Franklin Gothic Medium Cond" w:eastAsia="Times New Roman" w:hAnsi="Franklin Gothic Medium Cond" w:cs="Times New Roman"/>
          <w:sz w:val="20"/>
          <w:szCs w:val="20"/>
        </w:rPr>
        <w:t>5</w:t>
      </w:r>
      <w:r w:rsidR="00F93E0A">
        <w:rPr>
          <w:rFonts w:ascii="Franklin Gothic Medium Cond" w:eastAsia="Times New Roman" w:hAnsi="Franklin Gothic Medium Cond" w:cs="Times New Roman"/>
          <w:sz w:val="20"/>
          <w:szCs w:val="20"/>
        </w:rPr>
        <w:t>.1</w:t>
      </w:r>
    </w:p>
    <w:p w:rsidR="005A5FBC" w:rsidRDefault="00CC1B5E" w:rsidP="0088685D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D7222D">
        <w:rPr>
          <w:rFonts w:ascii="Times New Roman" w:eastAsia="Times New Roman" w:hAnsi="Times New Roman" w:cs="Times New Roman"/>
          <w:sz w:val="16"/>
          <w:szCs w:val="16"/>
        </w:rPr>
        <w:t xml:space="preserve">                    Выходит с  июня 2012 года</w:t>
      </w:r>
      <w:r>
        <w:rPr>
          <w:rFonts w:ascii="Times New Roman" w:eastAsia="Times New Roman" w:hAnsi="Times New Roman" w:cs="Times New Roman"/>
          <w:sz w:val="16"/>
          <w:szCs w:val="16"/>
        </w:rPr>
        <w:tab/>
        <w:t>=======================================================================</w:t>
      </w:r>
      <w:r w:rsidR="0007027D">
        <w:rPr>
          <w:rFonts w:ascii="Times New Roman" w:eastAsia="Times New Roman" w:hAnsi="Times New Roman" w:cs="Times New Roman"/>
          <w:sz w:val="16"/>
          <w:szCs w:val="16"/>
        </w:rPr>
        <w:t>===============================</w:t>
      </w:r>
    </w:p>
    <w:p w:rsidR="00E17710" w:rsidRDefault="00EE77E8" w:rsidP="003467CE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kern w:val="2"/>
        </w:rPr>
      </w:pPr>
      <w:r>
        <w:rPr>
          <w:rFonts w:ascii="Times New Roman" w:eastAsia="Times New Roman" w:hAnsi="Times New Roman" w:cs="Times New Roman"/>
          <w:sz w:val="16"/>
          <w:szCs w:val="16"/>
        </w:rPr>
        <w:tab/>
      </w:r>
      <w:bookmarkStart w:id="0" w:name="_Hlk89943080"/>
    </w:p>
    <w:p w:rsidR="003467CE" w:rsidRDefault="00E17710" w:rsidP="00E17710">
      <w:pPr>
        <w:pStyle w:val="ac"/>
        <w:tabs>
          <w:tab w:val="left" w:pos="0"/>
        </w:tabs>
        <w:ind w:right="45"/>
        <w:rPr>
          <w:rFonts w:ascii="Times New Roman" w:hAnsi="Times New Roman" w:cs="Times New Roman"/>
          <w:kern w:val="2"/>
          <w:lang w:val="ru-RU"/>
        </w:rPr>
      </w:pPr>
      <w:r>
        <w:rPr>
          <w:rFonts w:ascii="Times New Roman" w:hAnsi="Times New Roman" w:cs="Times New Roman"/>
          <w:kern w:val="2"/>
          <w:lang w:val="ru-RU"/>
        </w:rPr>
        <w:t xml:space="preserve">       </w:t>
      </w:r>
    </w:p>
    <w:p w:rsidR="003467CE" w:rsidRPr="00BB03FE" w:rsidRDefault="00BB03FE" w:rsidP="00E17710">
      <w:pPr>
        <w:pStyle w:val="ac"/>
        <w:tabs>
          <w:tab w:val="left" w:pos="0"/>
        </w:tabs>
        <w:ind w:right="45"/>
        <w:rPr>
          <w:rFonts w:ascii="Times New Roman" w:hAnsi="Times New Roman" w:cs="Times New Roman"/>
          <w:kern w:val="2"/>
          <w:lang w:val="ru-RU"/>
        </w:rPr>
      </w:pPr>
      <w:r>
        <w:rPr>
          <w:rFonts w:ascii="Times New Roman CYR" w:hAnsi="Times New Roman CYR"/>
          <w:b/>
          <w:sz w:val="26"/>
          <w:szCs w:val="26"/>
          <w:lang w:val="ru-RU"/>
        </w:rPr>
        <w:t xml:space="preserve">                                               </w:t>
      </w:r>
      <w:r w:rsidRPr="00BB03FE">
        <w:rPr>
          <w:rFonts w:ascii="Times New Roman CYR" w:hAnsi="Times New Roman CYR"/>
          <w:b/>
          <w:sz w:val="26"/>
          <w:szCs w:val="26"/>
          <w:lang w:val="ru-RU"/>
        </w:rPr>
        <w:t>ПРОКУРАТУРА РАЗЪЯСНЯЕТ</w:t>
      </w:r>
      <w:r>
        <w:rPr>
          <w:rFonts w:ascii="Times New Roman CYR" w:hAnsi="Times New Roman CYR"/>
          <w:b/>
          <w:sz w:val="26"/>
          <w:szCs w:val="26"/>
          <w:lang w:val="ru-RU"/>
        </w:rPr>
        <w:t>:</w:t>
      </w:r>
    </w:p>
    <w:p w:rsidR="0047151E" w:rsidRDefault="0047151E" w:rsidP="003467C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7151E" w:rsidRPr="0047151E" w:rsidRDefault="0047151E" w:rsidP="0047151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151E">
        <w:rPr>
          <w:rFonts w:ascii="Times New Roman" w:hAnsi="Times New Roman" w:cs="Times New Roman"/>
          <w:b/>
          <w:sz w:val="28"/>
          <w:szCs w:val="28"/>
        </w:rPr>
        <w:t>Льготы от государства людям с инвалидностью.</w:t>
      </w:r>
    </w:p>
    <w:p w:rsidR="0047151E" w:rsidRPr="0047151E" w:rsidRDefault="0047151E" w:rsidP="0047151E">
      <w:pPr>
        <w:spacing w:before="100" w:beforeAutospacing="1" w:after="0" w:line="12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47151E">
        <w:rPr>
          <w:rFonts w:ascii="Times New Roman" w:hAnsi="Times New Roman" w:cs="Times New Roman"/>
          <w:sz w:val="24"/>
          <w:szCs w:val="24"/>
        </w:rPr>
        <w:t xml:space="preserve">Разъясняет прокурор </w:t>
      </w:r>
      <w:proofErr w:type="spellStart"/>
      <w:r w:rsidRPr="0047151E">
        <w:rPr>
          <w:rFonts w:ascii="Times New Roman" w:hAnsi="Times New Roman" w:cs="Times New Roman"/>
          <w:sz w:val="24"/>
          <w:szCs w:val="24"/>
        </w:rPr>
        <w:t>Камышлинского</w:t>
      </w:r>
      <w:proofErr w:type="spellEnd"/>
      <w:r w:rsidRPr="0047151E">
        <w:rPr>
          <w:rFonts w:ascii="Times New Roman" w:hAnsi="Times New Roman" w:cs="Times New Roman"/>
          <w:sz w:val="24"/>
          <w:szCs w:val="24"/>
        </w:rPr>
        <w:t xml:space="preserve"> района Денисов Александр Борисович:</w:t>
      </w:r>
    </w:p>
    <w:p w:rsidR="0047151E" w:rsidRPr="0047151E" w:rsidRDefault="0047151E" w:rsidP="0047151E">
      <w:pPr>
        <w:spacing w:before="100" w:beforeAutospacing="1"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7151E">
        <w:rPr>
          <w:rFonts w:ascii="Times New Roman" w:hAnsi="Times New Roman" w:cs="Times New Roman"/>
          <w:sz w:val="24"/>
          <w:szCs w:val="24"/>
        </w:rPr>
        <w:t xml:space="preserve">В соответствии с ФЗ </w:t>
      </w:r>
      <w:hyperlink r:id="rId10" w:tgtFrame="_blank" w:history="1">
        <w:r w:rsidRPr="0047151E">
          <w:rPr>
            <w:rFonts w:ascii="Times New Roman" w:hAnsi="Times New Roman" w:cs="Times New Roman"/>
            <w:color w:val="000000" w:themeColor="text1"/>
            <w:sz w:val="24"/>
            <w:szCs w:val="24"/>
          </w:rPr>
          <w:t xml:space="preserve"> № 181-Ф3 «О социальной защите инвалидов в Российской Федерации»</w:t>
        </w:r>
      </w:hyperlink>
      <w:r w:rsidRPr="0047151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47151E">
        <w:rPr>
          <w:rFonts w:ascii="Times New Roman" w:hAnsi="Times New Roman" w:cs="Times New Roman"/>
          <w:sz w:val="24"/>
          <w:szCs w:val="24"/>
        </w:rPr>
        <w:t xml:space="preserve"> Государство платит людям с инвалидностью деньги и предоставляет льготы. Чем выше степень инвалидности, тем больше пособий и льгот человек получит.</w:t>
      </w:r>
      <w:r w:rsidRPr="0047151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47151E" w:rsidRPr="0047151E" w:rsidRDefault="0047151E" w:rsidP="0047151E">
      <w:pPr>
        <w:spacing w:line="360" w:lineRule="atLeast"/>
        <w:jc w:val="both"/>
        <w:outlineLvl w:val="1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47151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Как помогает государство Льготы, положенные людям с инвалидностью</w:t>
      </w:r>
    </w:p>
    <w:p w:rsidR="0047151E" w:rsidRPr="0047151E" w:rsidRDefault="0047151E" w:rsidP="0047151E">
      <w:pPr>
        <w:spacing w:before="2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7151E">
        <w:rPr>
          <w:rFonts w:ascii="Times New Roman" w:hAnsi="Times New Roman" w:cs="Times New Roman"/>
          <w:b/>
          <w:bCs/>
          <w:color w:val="000000"/>
          <w:sz w:val="24"/>
          <w:szCs w:val="24"/>
        </w:rPr>
        <w:t>Льготы по ЖКУ.</w:t>
      </w:r>
      <w:r w:rsidRPr="0047151E">
        <w:rPr>
          <w:rFonts w:ascii="Times New Roman" w:hAnsi="Times New Roman" w:cs="Times New Roman"/>
          <w:color w:val="000000"/>
          <w:sz w:val="24"/>
          <w:szCs w:val="24"/>
        </w:rPr>
        <w:t> Все люди с инвалидностью получают субсидию 50% на оплату ЖКУ и топлива, если в доме нет центрального отопления. Это работает так: я плачу полную сумму, а в конце месяца половину возвращают мне на карту. Но если в квартире прописан кто-то еще, то вернут меньше, потому что квартплату распределяют между всеми жильцами.</w:t>
      </w:r>
    </w:p>
    <w:p w:rsidR="0047151E" w:rsidRPr="0047151E" w:rsidRDefault="0047151E" w:rsidP="0047151E">
      <w:pPr>
        <w:spacing w:before="1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7151E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Работа.</w:t>
      </w:r>
      <w:r w:rsidRPr="0047151E">
        <w:rPr>
          <w:rFonts w:ascii="Times New Roman" w:hAnsi="Times New Roman" w:cs="Times New Roman"/>
          <w:color w:val="000000"/>
          <w:sz w:val="24"/>
          <w:szCs w:val="24"/>
        </w:rPr>
        <w:t> По трудовому кодексу, людей с инвалидностью нельзя заставить работать сверхурочно, в выходные или ночью — сначала нужно получить их согласие. Сама профессиональная деятельность не должна наносить вред их здоровью. Им также положен отпуск 30 дней в год вместо 28. Людям с инвалидностью 1 и 2 групп нельзя работать больше 35 часов в неделю, при этом платить им </w:t>
      </w:r>
      <w:proofErr w:type="gramStart"/>
      <w:r w:rsidRPr="0047151E">
        <w:rPr>
          <w:rFonts w:ascii="Times New Roman" w:hAnsi="Times New Roman" w:cs="Times New Roman"/>
          <w:color w:val="000000"/>
          <w:sz w:val="24"/>
          <w:szCs w:val="24"/>
        </w:rPr>
        <w:t>должны</w:t>
      </w:r>
      <w:proofErr w:type="gramEnd"/>
      <w:r w:rsidRPr="0047151E">
        <w:rPr>
          <w:rFonts w:ascii="Times New Roman" w:hAnsi="Times New Roman" w:cs="Times New Roman"/>
          <w:color w:val="000000"/>
          <w:sz w:val="24"/>
          <w:szCs w:val="24"/>
        </w:rPr>
        <w:t xml:space="preserve"> как за полный рабочий день.</w:t>
      </w:r>
    </w:p>
    <w:p w:rsidR="0047151E" w:rsidRPr="0047151E" w:rsidRDefault="0047151E" w:rsidP="0047151E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7151E">
        <w:rPr>
          <w:rFonts w:ascii="Times New Roman" w:hAnsi="Times New Roman" w:cs="Times New Roman"/>
          <w:b/>
          <w:bCs/>
          <w:color w:val="000000"/>
          <w:sz w:val="24"/>
          <w:szCs w:val="24"/>
        </w:rPr>
        <w:t>Автомобиль.</w:t>
      </w:r>
      <w:r w:rsidRPr="0047151E">
        <w:rPr>
          <w:rFonts w:ascii="Times New Roman" w:hAnsi="Times New Roman" w:cs="Times New Roman"/>
          <w:color w:val="000000"/>
          <w:sz w:val="24"/>
          <w:szCs w:val="24"/>
        </w:rPr>
        <w:t> Автовладельцам с инвалидностью Пенсионный фонд </w:t>
      </w:r>
      <w:hyperlink r:id="rId11" w:tgtFrame="_blank" w:history="1">
        <w:r w:rsidRPr="0047151E">
          <w:rPr>
            <w:rFonts w:ascii="Times New Roman" w:hAnsi="Times New Roman" w:cs="Times New Roman"/>
            <w:color w:val="000000" w:themeColor="text1"/>
            <w:sz w:val="24"/>
            <w:szCs w:val="24"/>
          </w:rPr>
          <w:t>компенсирует стоимость ОСАГО.</w:t>
        </w:r>
      </w:hyperlink>
      <w:r w:rsidRPr="0047151E">
        <w:rPr>
          <w:rFonts w:ascii="Times New Roman" w:hAnsi="Times New Roman" w:cs="Times New Roman"/>
          <w:color w:val="000000"/>
          <w:sz w:val="24"/>
          <w:szCs w:val="24"/>
        </w:rPr>
        <w:t> Можно получить 50% от уплаченной страховой премии за машину, которая нужна по медицинским показаниям при реабилитации и </w:t>
      </w:r>
      <w:proofErr w:type="spellStart"/>
      <w:r w:rsidRPr="0047151E">
        <w:rPr>
          <w:rFonts w:ascii="Times New Roman" w:hAnsi="Times New Roman" w:cs="Times New Roman"/>
          <w:color w:val="000000"/>
          <w:sz w:val="24"/>
          <w:szCs w:val="24"/>
        </w:rPr>
        <w:t>абилитации</w:t>
      </w:r>
      <w:proofErr w:type="spellEnd"/>
      <w:r w:rsidRPr="0047151E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47151E" w:rsidRPr="0047151E" w:rsidRDefault="0047151E" w:rsidP="0047151E">
      <w:pPr>
        <w:spacing w:before="1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7151E">
        <w:rPr>
          <w:rFonts w:ascii="Times New Roman" w:hAnsi="Times New Roman" w:cs="Times New Roman"/>
          <w:b/>
          <w:bCs/>
          <w:color w:val="000000"/>
          <w:sz w:val="24"/>
          <w:szCs w:val="24"/>
        </w:rPr>
        <w:t>Налоги.</w:t>
      </w:r>
      <w:r w:rsidRPr="0047151E">
        <w:rPr>
          <w:rFonts w:ascii="Times New Roman" w:hAnsi="Times New Roman" w:cs="Times New Roman"/>
          <w:color w:val="000000"/>
          <w:sz w:val="24"/>
          <w:szCs w:val="24"/>
        </w:rPr>
        <w:t> У людей с инвалидностью 1 и 2 групп, людей, получивших инвалидность с детства, и детей с инвалидностью есть </w:t>
      </w:r>
      <w:hyperlink r:id="rId12" w:history="1">
        <w:r w:rsidRPr="0047151E">
          <w:rPr>
            <w:rFonts w:ascii="Times New Roman" w:hAnsi="Times New Roman" w:cs="Times New Roman"/>
            <w:color w:val="000000" w:themeColor="text1"/>
            <w:sz w:val="24"/>
            <w:szCs w:val="24"/>
          </w:rPr>
          <w:t>льготы по имущественным налогам.</w:t>
        </w:r>
      </w:hyperlink>
      <w:r w:rsidRPr="0047151E">
        <w:rPr>
          <w:rFonts w:ascii="Times New Roman" w:hAnsi="Times New Roman" w:cs="Times New Roman"/>
          <w:color w:val="000000"/>
          <w:sz w:val="24"/>
          <w:szCs w:val="24"/>
        </w:rPr>
        <w:t> Например, они освобождаются от налогов за дом и квартиру, могут уменьшить земельный налог и в зависимости от региона получить скидку по транспортному налогу. За специально оборудованные машины налог вообще не начислят.</w:t>
      </w:r>
    </w:p>
    <w:p w:rsidR="0047151E" w:rsidRPr="0047151E" w:rsidRDefault="0047151E" w:rsidP="0047151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47151E">
        <w:rPr>
          <w:rFonts w:ascii="Times New Roman" w:hAnsi="Times New Roman" w:cs="Times New Roman"/>
          <w:b/>
          <w:bCs/>
          <w:color w:val="000000"/>
          <w:sz w:val="24"/>
          <w:szCs w:val="24"/>
        </w:rPr>
        <w:t>Нотариусы.</w:t>
      </w:r>
      <w:r w:rsidRPr="0047151E">
        <w:rPr>
          <w:rFonts w:ascii="Times New Roman" w:hAnsi="Times New Roman" w:cs="Times New Roman"/>
          <w:color w:val="000000"/>
          <w:sz w:val="24"/>
          <w:szCs w:val="24"/>
        </w:rPr>
        <w:t> За услуги нотариусов люди с инвалидностью 1 и 2 групп платят </w:t>
      </w:r>
      <w:hyperlink r:id="rId13" w:tgtFrame="_blank" w:history="1">
        <w:r w:rsidRPr="0047151E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 льготному тарифу, со скидкой 50%.</w:t>
        </w:r>
      </w:hyperlink>
    </w:p>
    <w:p w:rsidR="0047151E" w:rsidRDefault="0047151E" w:rsidP="0047151E">
      <w:pPr>
        <w:spacing w:before="18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17BD5">
        <w:lastRenderedPageBreak/>
        <w:t xml:space="preserve">   </w:t>
      </w:r>
      <w:r>
        <w:rPr>
          <w:rFonts w:ascii="Times New Roman" w:hAnsi="Times New Roman" w:cs="Times New Roman"/>
          <w:kern w:val="2"/>
        </w:rPr>
        <w:t xml:space="preserve">     </w:t>
      </w:r>
      <w:r w:rsidRPr="004101C1">
        <w:rPr>
          <w:rFonts w:ascii="Times New Roman" w:eastAsia="Times New Roman" w:hAnsi="Times New Roman" w:cs="Times New Roman"/>
          <w:lang w:eastAsia="ar-SA"/>
        </w:rPr>
        <w:t>стр.</w:t>
      </w:r>
      <w:r>
        <w:rPr>
          <w:rFonts w:ascii="Times New Roman" w:eastAsia="Times New Roman" w:hAnsi="Times New Roman" w:cs="Times New Roman"/>
          <w:lang w:eastAsia="ar-SA"/>
        </w:rPr>
        <w:t>2</w:t>
      </w:r>
      <w:r w:rsidRPr="004101C1">
        <w:rPr>
          <w:rFonts w:ascii="Times New Roman" w:eastAsia="Times New Roman" w:hAnsi="Times New Roman" w:cs="Times New Roman"/>
          <w:lang w:eastAsia="ar-SA"/>
        </w:rPr>
        <w:t xml:space="preserve">                            </w:t>
      </w:r>
      <w:r>
        <w:rPr>
          <w:rFonts w:ascii="Times New Roman" w:eastAsia="Times New Roman" w:hAnsi="Times New Roman" w:cs="Times New Roman"/>
          <w:lang w:eastAsia="ar-SA"/>
        </w:rPr>
        <w:t xml:space="preserve">                          24 ноября</w:t>
      </w:r>
      <w:r w:rsidRPr="004101C1">
        <w:rPr>
          <w:rFonts w:ascii="Times New Roman" w:eastAsia="Times New Roman" w:hAnsi="Times New Roman" w:cs="Times New Roman"/>
        </w:rPr>
        <w:t xml:space="preserve"> 202</w:t>
      </w:r>
      <w:r>
        <w:rPr>
          <w:rFonts w:ascii="Times New Roman" w:eastAsia="Times New Roman" w:hAnsi="Times New Roman" w:cs="Times New Roman"/>
        </w:rPr>
        <w:t>3</w:t>
      </w:r>
      <w:r w:rsidRPr="004101C1">
        <w:rPr>
          <w:rFonts w:ascii="Times New Roman" w:eastAsia="Times New Roman" w:hAnsi="Times New Roman" w:cs="Times New Roman"/>
        </w:rPr>
        <w:t xml:space="preserve"> года</w:t>
      </w:r>
      <w:r>
        <w:rPr>
          <w:rFonts w:ascii="Times New Roman" w:eastAsia="Times New Roman" w:hAnsi="Times New Roman" w:cs="Times New Roman"/>
        </w:rPr>
        <w:t xml:space="preserve"> пятница</w:t>
      </w:r>
      <w:r w:rsidRPr="004101C1">
        <w:rPr>
          <w:rFonts w:ascii="Times New Roman" w:eastAsia="Times New Roman" w:hAnsi="Times New Roman" w:cs="Times New Roman"/>
        </w:rPr>
        <w:t xml:space="preserve"> №</w:t>
      </w:r>
      <w:r>
        <w:rPr>
          <w:rFonts w:ascii="Times New Roman" w:eastAsia="Times New Roman" w:hAnsi="Times New Roman" w:cs="Times New Roman"/>
        </w:rPr>
        <w:t>25</w:t>
      </w:r>
      <w:r w:rsidR="00DA75DE">
        <w:rPr>
          <w:rFonts w:ascii="Times New Roman" w:eastAsia="Times New Roman" w:hAnsi="Times New Roman" w:cs="Times New Roman"/>
        </w:rPr>
        <w:t>/</w:t>
      </w:r>
      <w:r>
        <w:rPr>
          <w:rFonts w:ascii="Times New Roman" w:eastAsia="Times New Roman" w:hAnsi="Times New Roman" w:cs="Times New Roman"/>
        </w:rPr>
        <w:t xml:space="preserve">1     </w:t>
      </w:r>
      <w:r w:rsidRPr="00917BD5">
        <w:t xml:space="preserve">==============================================================================                                           </w:t>
      </w:r>
      <w:r w:rsidRPr="00917BD5">
        <w:rPr>
          <w:rFonts w:ascii="Times New Roman" w:hAnsi="Times New Roman" w:cs="Times New Roman"/>
          <w:lang w:eastAsia="ar-SA"/>
        </w:rPr>
        <w:t xml:space="preserve"> </w:t>
      </w:r>
    </w:p>
    <w:p w:rsidR="0047151E" w:rsidRPr="0047151E" w:rsidRDefault="0047151E" w:rsidP="0047151E">
      <w:pPr>
        <w:spacing w:before="180"/>
        <w:rPr>
          <w:rFonts w:ascii="Times New Roman" w:hAnsi="Times New Roman" w:cs="Times New Roman"/>
          <w:color w:val="000000"/>
          <w:sz w:val="24"/>
          <w:szCs w:val="24"/>
        </w:rPr>
      </w:pPr>
      <w:r w:rsidRPr="0047151E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Общественный транспорт</w:t>
      </w:r>
      <w:r w:rsidRPr="0047151E">
        <w:rPr>
          <w:rFonts w:ascii="Times New Roman" w:hAnsi="Times New Roman" w:cs="Times New Roman"/>
          <w:color w:val="000000"/>
          <w:sz w:val="24"/>
          <w:szCs w:val="24"/>
        </w:rPr>
        <w:t xml:space="preserve"> бесплатен для инвалидов 1 и 2 групп, которые имеют ограничения по зрению или не могут передвигаться, </w:t>
      </w:r>
      <w:proofErr w:type="gramStart"/>
      <w:r w:rsidRPr="0047151E">
        <w:rPr>
          <w:rFonts w:ascii="Times New Roman" w:hAnsi="Times New Roman" w:cs="Times New Roman"/>
          <w:color w:val="000000"/>
          <w:sz w:val="24"/>
          <w:szCs w:val="24"/>
        </w:rPr>
        <w:t>например</w:t>
      </w:r>
      <w:proofErr w:type="gramEnd"/>
      <w:r w:rsidRPr="0047151E">
        <w:rPr>
          <w:rFonts w:ascii="Times New Roman" w:hAnsi="Times New Roman" w:cs="Times New Roman"/>
          <w:color w:val="000000"/>
          <w:sz w:val="24"/>
          <w:szCs w:val="24"/>
        </w:rPr>
        <w:t> из-за паралича или потери ноги. Кроме того, за проезд не надо платить детям с инвалидностью и взрослым, которые их сопровождают. Для сопровождающих людей с инвалидностью 1 группы тоже действует освобождение от оплаты проезда.</w:t>
      </w:r>
    </w:p>
    <w:p w:rsidR="0047151E" w:rsidRPr="0047151E" w:rsidRDefault="0047151E" w:rsidP="0047151E">
      <w:pPr>
        <w:spacing w:before="180"/>
        <w:rPr>
          <w:rFonts w:ascii="Times New Roman" w:hAnsi="Times New Roman" w:cs="Times New Roman"/>
          <w:color w:val="000000"/>
          <w:sz w:val="24"/>
          <w:szCs w:val="24"/>
        </w:rPr>
      </w:pPr>
      <w:r w:rsidRPr="0047151E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Междугородный транспорт</w:t>
      </w:r>
      <w:r w:rsidRPr="0047151E">
        <w:rPr>
          <w:rFonts w:ascii="Times New Roman" w:hAnsi="Times New Roman" w:cs="Times New Roman"/>
          <w:color w:val="000000"/>
          <w:sz w:val="24"/>
          <w:szCs w:val="24"/>
        </w:rPr>
        <w:t> для людей с инвалидностью дешевле. Люди с инвалидностью 1 и 2 групп получают скидку 50% с 1 января по 15 мая, а в остальное время они могут бесплатно съездить один раз туда-обратно.</w:t>
      </w:r>
    </w:p>
    <w:p w:rsidR="0047151E" w:rsidRPr="0047151E" w:rsidRDefault="0047151E" w:rsidP="0047151E">
      <w:pPr>
        <w:spacing w:before="180"/>
        <w:rPr>
          <w:rFonts w:ascii="Times New Roman" w:hAnsi="Times New Roman" w:cs="Times New Roman"/>
          <w:color w:val="000000"/>
          <w:sz w:val="24"/>
          <w:szCs w:val="24"/>
        </w:rPr>
      </w:pPr>
      <w:r w:rsidRPr="0047151E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Очереди.</w:t>
      </w:r>
      <w:r w:rsidRPr="0047151E">
        <w:rPr>
          <w:rFonts w:ascii="Times New Roman" w:hAnsi="Times New Roman" w:cs="Times New Roman"/>
          <w:color w:val="000000"/>
          <w:sz w:val="24"/>
          <w:szCs w:val="24"/>
        </w:rPr>
        <w:t> Людей с инвалидностью 1 и 2 групп везде должны принимать без очереди: в поликлиниках, магазинах, музеях, кабинетах чиновников. Их детей без очереди пускают в больницы, поликлиники, санатории, детсады.</w:t>
      </w:r>
    </w:p>
    <w:p w:rsidR="0047151E" w:rsidRPr="0047151E" w:rsidRDefault="0047151E" w:rsidP="0047151E">
      <w:pPr>
        <w:spacing w:before="18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7151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Льготы для детей с инвалидностью.</w:t>
      </w:r>
      <w:r w:rsidRPr="0047151E">
        <w:rPr>
          <w:rFonts w:ascii="Times New Roman" w:hAnsi="Times New Roman" w:cs="Times New Roman"/>
          <w:color w:val="000000" w:themeColor="text1"/>
          <w:sz w:val="24"/>
          <w:szCs w:val="24"/>
        </w:rPr>
        <w:t> Для детей со слабым здоровьем существуют специальные льготы. Их без очереди кладут в больницу, берут в санаторий и записывают в детский сад. Все это для них бесплатно. Если они справляются со вступительными экзаменами в вуз, их принимают вне конкурса.</w:t>
      </w:r>
    </w:p>
    <w:p w:rsidR="0047151E" w:rsidRPr="0047151E" w:rsidRDefault="0047151E" w:rsidP="0047151E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7151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Товары, которые помогают детям с инвалидностью адаптироваться в обществе, можно оплатить материнским капиталом. Список товаров прописан </w:t>
      </w:r>
      <w:proofErr w:type="gramStart"/>
      <w:r w:rsidRPr="0047151E"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proofErr w:type="gramEnd"/>
      <w:r w:rsidRPr="0047151E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proofErr w:type="gramStart"/>
      <w:r w:rsidRPr="0047151E">
        <w:rPr>
          <w:rFonts w:ascii="Times New Roman" w:hAnsi="Times New Roman" w:cs="Times New Roman"/>
          <w:color w:val="000000" w:themeColor="text1"/>
          <w:sz w:val="24"/>
          <w:szCs w:val="24"/>
        </w:rPr>
        <w:t>ИПРА</w:t>
      </w:r>
      <w:proofErr w:type="gramEnd"/>
      <w:r w:rsidRPr="0047151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ребенка.</w:t>
      </w:r>
    </w:p>
    <w:p w:rsidR="0047151E" w:rsidRPr="0047151E" w:rsidRDefault="00AF345C" w:rsidP="0047151E">
      <w:pPr>
        <w:spacing w:before="300" w:after="300" w:line="24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r:id="rId14" w:tgtFrame="_blank" w:history="1">
        <w:proofErr w:type="spellStart"/>
        <w:r w:rsidR="0047151E" w:rsidRPr="0047151E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пп</w:t>
        </w:r>
        <w:proofErr w:type="spellEnd"/>
        <w:r w:rsidR="0047151E" w:rsidRPr="0047151E">
          <w:rPr>
            <w:rFonts w:ascii="Times New Roman" w:hAnsi="Times New Roman" w:cs="Times New Roman"/>
            <w:color w:val="000000" w:themeColor="text1"/>
            <w:sz w:val="24"/>
            <w:szCs w:val="24"/>
          </w:rPr>
          <w:t>. 4 п. 3 ст. 7 ФЗ «О дополнительных мерах поддержки семей, имеющих детей»</w:t>
        </w:r>
      </w:hyperlink>
    </w:p>
    <w:p w:rsidR="0047151E" w:rsidRPr="0047151E" w:rsidRDefault="0047151E" w:rsidP="0047151E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7151E">
        <w:rPr>
          <w:rFonts w:ascii="Times New Roman" w:hAnsi="Times New Roman" w:cs="Times New Roman"/>
          <w:color w:val="000000" w:themeColor="text1"/>
          <w:sz w:val="24"/>
          <w:szCs w:val="24"/>
        </w:rPr>
        <w:t>Одному из родителей, опекунов или попечителей законодательство обеспечивает четыре дополнительных выходных каждый месяц и право уходить в отпуск в любое время. Женщина, которая ухаживает за ребенком с инвалидностью, имеет право работать неполный день или неделю — правда, зарплату ей будут платить пропорционально меньше.</w:t>
      </w:r>
    </w:p>
    <w:p w:rsidR="0047151E" w:rsidRPr="0047151E" w:rsidRDefault="0047151E" w:rsidP="0047151E">
      <w:pPr>
        <w:spacing w:before="360" w:line="360" w:lineRule="atLeast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47151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Как помогает государство Жилищные льготы</w:t>
      </w:r>
    </w:p>
    <w:p w:rsidR="0047151E" w:rsidRPr="0047151E" w:rsidRDefault="0047151E" w:rsidP="0047151E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7151E">
        <w:rPr>
          <w:rFonts w:ascii="Times New Roman" w:hAnsi="Times New Roman" w:cs="Times New Roman"/>
          <w:color w:val="000000" w:themeColor="text1"/>
          <w:sz w:val="24"/>
          <w:szCs w:val="24"/>
        </w:rPr>
        <w:t>Для всех людей с инвалидностью в законе предусмотрены льготы в жилищной сфере.</w:t>
      </w:r>
    </w:p>
    <w:p w:rsidR="0047151E" w:rsidRPr="0047151E" w:rsidRDefault="00AF345C" w:rsidP="0047151E">
      <w:pPr>
        <w:spacing w:before="300" w:after="300" w:line="24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r:id="rId15" w:tgtFrame="_blank" w:history="1">
        <w:r w:rsidR="0047151E" w:rsidRPr="0047151E">
          <w:rPr>
            <w:rFonts w:ascii="Times New Roman" w:hAnsi="Times New Roman" w:cs="Times New Roman"/>
            <w:color w:val="000000" w:themeColor="text1"/>
            <w:sz w:val="24"/>
            <w:szCs w:val="24"/>
          </w:rPr>
          <w:t>ст. 17 ФЗ о социальной защите инвалидов в РФ </w:t>
        </w:r>
      </w:hyperlink>
    </w:p>
    <w:p w:rsidR="0047151E" w:rsidRPr="0047151E" w:rsidRDefault="0047151E" w:rsidP="004715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A75DE" w:rsidRPr="009C3BB4" w:rsidRDefault="00DA75DE" w:rsidP="00DA75DE">
      <w:p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795006">
        <w:rPr>
          <w:rFonts w:ascii="Times New Roman" w:hAnsi="Times New Roman" w:cs="Times New Roman"/>
          <w:bCs/>
          <w:i/>
          <w:iCs/>
        </w:rPr>
        <w:t xml:space="preserve">Официальный ВЕСТНИК сельского поселения Старое </w:t>
      </w:r>
      <w:proofErr w:type="spellStart"/>
      <w:r w:rsidRPr="00795006">
        <w:rPr>
          <w:rFonts w:ascii="Times New Roman" w:hAnsi="Times New Roman" w:cs="Times New Roman"/>
          <w:bCs/>
          <w:i/>
          <w:iCs/>
        </w:rPr>
        <w:t>Усманово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</w:t>
      </w:r>
    </w:p>
    <w:p w:rsidR="0047151E" w:rsidRPr="0047151E" w:rsidRDefault="0047151E" w:rsidP="003467C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7151E" w:rsidRPr="0047151E" w:rsidRDefault="0047151E" w:rsidP="003467CE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page" w:horzAnchor="margin" w:tblpY="12781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6"/>
        <w:gridCol w:w="2234"/>
        <w:gridCol w:w="2409"/>
        <w:gridCol w:w="2835"/>
      </w:tblGrid>
      <w:tr w:rsidR="00DA75DE" w:rsidRPr="00214845" w:rsidTr="00DA75DE">
        <w:trPr>
          <w:trHeight w:val="1572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5DE" w:rsidRPr="00214845" w:rsidRDefault="00DA75DE" w:rsidP="00DA75DE">
            <w:pPr>
              <w:autoSpaceDE w:val="0"/>
              <w:autoSpaceDN w:val="0"/>
              <w:adjustRightInd w:val="0"/>
              <w:spacing w:after="0"/>
              <w:ind w:left="-567"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214845">
              <w:rPr>
                <w:rFonts w:ascii="Times New Roman" w:hAnsi="Times New Roman" w:cs="Times New Roman"/>
                <w:b/>
                <w:szCs w:val="20"/>
              </w:rPr>
              <w:t>НАШ АДРЕС:</w:t>
            </w:r>
          </w:p>
          <w:p w:rsidR="00DA75DE" w:rsidRPr="00214845" w:rsidRDefault="00DA75DE" w:rsidP="00DA75DE">
            <w:pPr>
              <w:autoSpaceDE w:val="0"/>
              <w:autoSpaceDN w:val="0"/>
              <w:adjustRightInd w:val="0"/>
              <w:spacing w:after="0"/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r w:rsidRPr="00214845">
              <w:rPr>
                <w:rFonts w:ascii="Times New Roman" w:hAnsi="Times New Roman" w:cs="Times New Roman"/>
                <w:szCs w:val="20"/>
              </w:rPr>
              <w:t>446979</w:t>
            </w:r>
          </w:p>
          <w:p w:rsidR="00DA75DE" w:rsidRPr="00214845" w:rsidRDefault="00DA75DE" w:rsidP="00DA75DE">
            <w:pPr>
              <w:autoSpaceDE w:val="0"/>
              <w:autoSpaceDN w:val="0"/>
              <w:adjustRightInd w:val="0"/>
              <w:spacing w:after="0"/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proofErr w:type="spellStart"/>
            <w:r w:rsidRPr="00214845">
              <w:rPr>
                <w:rFonts w:ascii="Times New Roman" w:hAnsi="Times New Roman" w:cs="Times New Roman"/>
                <w:szCs w:val="20"/>
              </w:rPr>
              <w:t>Камышлинский</w:t>
            </w:r>
            <w:proofErr w:type="spellEnd"/>
            <w:r w:rsidRPr="00214845">
              <w:rPr>
                <w:rFonts w:ascii="Times New Roman" w:hAnsi="Times New Roman" w:cs="Times New Roman"/>
                <w:szCs w:val="20"/>
              </w:rPr>
              <w:t xml:space="preserve"> район</w:t>
            </w:r>
          </w:p>
          <w:p w:rsidR="00DA75DE" w:rsidRPr="00214845" w:rsidRDefault="00DA75DE" w:rsidP="00DA75DE">
            <w:pPr>
              <w:autoSpaceDE w:val="0"/>
              <w:autoSpaceDN w:val="0"/>
              <w:adjustRightInd w:val="0"/>
              <w:spacing w:after="0"/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r w:rsidRPr="00214845">
              <w:rPr>
                <w:rFonts w:ascii="Times New Roman" w:hAnsi="Times New Roman" w:cs="Times New Roman"/>
                <w:szCs w:val="20"/>
              </w:rPr>
              <w:t xml:space="preserve">с. Старое </w:t>
            </w:r>
            <w:proofErr w:type="spellStart"/>
            <w:r w:rsidRPr="00214845">
              <w:rPr>
                <w:rFonts w:ascii="Times New Roman" w:hAnsi="Times New Roman" w:cs="Times New Roman"/>
                <w:szCs w:val="20"/>
              </w:rPr>
              <w:t>Усманово</w:t>
            </w:r>
            <w:proofErr w:type="spellEnd"/>
            <w:r w:rsidRPr="00214845">
              <w:rPr>
                <w:rFonts w:ascii="Times New Roman" w:hAnsi="Times New Roman" w:cs="Times New Roman"/>
                <w:szCs w:val="20"/>
              </w:rPr>
              <w:t>, ул</w:t>
            </w:r>
            <w:proofErr w:type="gramStart"/>
            <w:r w:rsidRPr="00214845">
              <w:rPr>
                <w:rFonts w:ascii="Times New Roman" w:hAnsi="Times New Roman" w:cs="Times New Roman"/>
                <w:szCs w:val="20"/>
              </w:rPr>
              <w:t>.С</w:t>
            </w:r>
            <w:proofErr w:type="gramEnd"/>
            <w:r w:rsidRPr="00214845">
              <w:rPr>
                <w:rFonts w:ascii="Times New Roman" w:hAnsi="Times New Roman" w:cs="Times New Roman"/>
                <w:szCs w:val="20"/>
              </w:rPr>
              <w:t>оветская,д.1</w:t>
            </w:r>
          </w:p>
          <w:p w:rsidR="00DA75DE" w:rsidRPr="00214845" w:rsidRDefault="00DA75DE" w:rsidP="00DA75DE">
            <w:pPr>
              <w:autoSpaceDE w:val="0"/>
              <w:autoSpaceDN w:val="0"/>
              <w:adjustRightInd w:val="0"/>
              <w:spacing w:after="0"/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proofErr w:type="gramStart"/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</w:rPr>
              <w:t>е</w:t>
            </w:r>
            <w:proofErr w:type="gramEnd"/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</w:rPr>
              <w:t>-</w:t>
            </w:r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  <w:lang w:val="en-US"/>
              </w:rPr>
              <w:t>m</w:t>
            </w:r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</w:rPr>
              <w:t>а</w:t>
            </w:r>
            <w:proofErr w:type="spellStart"/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  <w:lang w:val="en-US"/>
              </w:rPr>
              <w:t>il</w:t>
            </w:r>
            <w:proofErr w:type="spellEnd"/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</w:rPr>
              <w:t xml:space="preserve">: </w:t>
            </w:r>
            <w:proofErr w:type="spellStart"/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  <w:lang w:val="en-US"/>
              </w:rPr>
              <w:t>admstusman</w:t>
            </w:r>
            <w:proofErr w:type="spellEnd"/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</w:rPr>
              <w:fldChar w:fldCharType="begin"/>
            </w:r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</w:rPr>
              <w:instrText xml:space="preserve"> HYPERLINK "mailto:Uizo_chuguevka@mail.ru" </w:instrText>
            </w:r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</w:rPr>
              <w:fldChar w:fldCharType="separate"/>
            </w:r>
            <w:r w:rsidRPr="00214845">
              <w:rPr>
                <w:rStyle w:val="a4"/>
                <w:rFonts w:ascii="Times New Roman" w:hAnsi="Times New Roman" w:cs="Times New Roman"/>
                <w:color w:val="1F497D"/>
                <w:szCs w:val="20"/>
              </w:rPr>
              <w:t>@</w:t>
            </w:r>
            <w:proofErr w:type="spellStart"/>
            <w:r w:rsidRPr="00214845">
              <w:rPr>
                <w:rStyle w:val="a4"/>
                <w:rFonts w:ascii="Times New Roman" w:hAnsi="Times New Roman" w:cs="Times New Roman"/>
                <w:color w:val="1F497D"/>
                <w:szCs w:val="20"/>
                <w:lang w:val="en-US"/>
              </w:rPr>
              <w:t>yandex</w:t>
            </w:r>
            <w:proofErr w:type="spellEnd"/>
            <w:r w:rsidRPr="00214845">
              <w:rPr>
                <w:rStyle w:val="a4"/>
                <w:rFonts w:ascii="Times New Roman" w:hAnsi="Times New Roman" w:cs="Times New Roman"/>
                <w:color w:val="1F497D"/>
                <w:szCs w:val="20"/>
              </w:rPr>
              <w:t>.</w:t>
            </w:r>
            <w:proofErr w:type="spellStart"/>
            <w:r w:rsidRPr="00214845">
              <w:rPr>
                <w:rStyle w:val="a4"/>
                <w:rFonts w:ascii="Times New Roman" w:hAnsi="Times New Roman" w:cs="Times New Roman"/>
                <w:color w:val="1F497D"/>
                <w:szCs w:val="20"/>
              </w:rPr>
              <w:t>ru</w:t>
            </w:r>
            <w:proofErr w:type="spellEnd"/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</w:rPr>
              <w:fldChar w:fldCharType="end"/>
            </w:r>
          </w:p>
          <w:p w:rsidR="00DA75DE" w:rsidRPr="00214845" w:rsidRDefault="00DA75DE" w:rsidP="00DA75DE">
            <w:pPr>
              <w:tabs>
                <w:tab w:val="left" w:pos="0"/>
              </w:tabs>
              <w:spacing w:line="100" w:lineRule="atLeast"/>
              <w:ind w:left="-567"/>
              <w:jc w:val="right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5DE" w:rsidRPr="00214845" w:rsidRDefault="00DA75DE" w:rsidP="00DA75DE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</w:pPr>
            <w:r w:rsidRPr="00214845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Тел. для справок:</w:t>
            </w:r>
          </w:p>
          <w:p w:rsidR="00DA75DE" w:rsidRPr="00214845" w:rsidRDefault="00DA75DE" w:rsidP="00DA75DE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bCs/>
                <w:color w:val="000000"/>
                <w:szCs w:val="20"/>
              </w:rPr>
            </w:pPr>
            <w:r w:rsidRPr="00214845">
              <w:rPr>
                <w:rFonts w:ascii="Times New Roman" w:hAnsi="Times New Roman" w:cs="Times New Roman"/>
                <w:bCs/>
                <w:color w:val="000000"/>
                <w:szCs w:val="20"/>
              </w:rPr>
              <w:t>8-(84664)-3</w:t>
            </w:r>
            <w:r>
              <w:rPr>
                <w:rFonts w:ascii="Times New Roman" w:hAnsi="Times New Roman" w:cs="Times New Roman"/>
                <w:bCs/>
                <w:color w:val="000000"/>
                <w:szCs w:val="20"/>
              </w:rPr>
              <w:t>-</w:t>
            </w:r>
            <w:r w:rsidRPr="00214845">
              <w:rPr>
                <w:rFonts w:ascii="Times New Roman" w:hAnsi="Times New Roman" w:cs="Times New Roman"/>
                <w:bCs/>
                <w:color w:val="000000"/>
                <w:szCs w:val="20"/>
              </w:rPr>
              <w:t>85</w:t>
            </w:r>
            <w:r>
              <w:rPr>
                <w:rFonts w:ascii="Times New Roman" w:hAnsi="Times New Roman" w:cs="Times New Roman"/>
                <w:bCs/>
                <w:color w:val="000000"/>
                <w:szCs w:val="20"/>
              </w:rPr>
              <w:t>-</w:t>
            </w:r>
            <w:r w:rsidRPr="00214845">
              <w:rPr>
                <w:rFonts w:ascii="Times New Roman" w:hAnsi="Times New Roman" w:cs="Times New Roman"/>
                <w:bCs/>
                <w:color w:val="000000"/>
                <w:szCs w:val="20"/>
              </w:rPr>
              <w:t>19</w:t>
            </w:r>
          </w:p>
          <w:p w:rsidR="00DA75DE" w:rsidRPr="00214845" w:rsidRDefault="00DA75DE" w:rsidP="00DA75DE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bCs/>
                <w:color w:val="000000"/>
                <w:szCs w:val="20"/>
              </w:rPr>
            </w:pPr>
            <w:r w:rsidRPr="00214845">
              <w:rPr>
                <w:rFonts w:ascii="Times New Roman" w:hAnsi="Times New Roman" w:cs="Times New Roman"/>
                <w:bCs/>
                <w:color w:val="000000"/>
                <w:szCs w:val="20"/>
              </w:rPr>
              <w:t>3</w:t>
            </w:r>
            <w:r>
              <w:rPr>
                <w:rFonts w:ascii="Times New Roman" w:hAnsi="Times New Roman" w:cs="Times New Roman"/>
                <w:bCs/>
                <w:color w:val="000000"/>
                <w:szCs w:val="20"/>
              </w:rPr>
              <w:t>-</w:t>
            </w:r>
            <w:r w:rsidRPr="00214845">
              <w:rPr>
                <w:rFonts w:ascii="Times New Roman" w:hAnsi="Times New Roman" w:cs="Times New Roman"/>
                <w:bCs/>
                <w:color w:val="000000"/>
                <w:szCs w:val="20"/>
              </w:rPr>
              <w:t>35</w:t>
            </w:r>
            <w:r>
              <w:rPr>
                <w:rFonts w:ascii="Times New Roman" w:hAnsi="Times New Roman" w:cs="Times New Roman"/>
                <w:bCs/>
                <w:color w:val="000000"/>
                <w:szCs w:val="20"/>
              </w:rPr>
              <w:t>-</w:t>
            </w:r>
            <w:r w:rsidRPr="00214845">
              <w:rPr>
                <w:rFonts w:ascii="Times New Roman" w:hAnsi="Times New Roman" w:cs="Times New Roman"/>
                <w:bCs/>
                <w:color w:val="000000"/>
                <w:szCs w:val="20"/>
              </w:rPr>
              <w:t>33</w:t>
            </w:r>
          </w:p>
          <w:p w:rsidR="00DA75DE" w:rsidRPr="00214845" w:rsidRDefault="00DA75DE" w:rsidP="00DA75DE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5DE" w:rsidRPr="00214845" w:rsidRDefault="00DA75DE" w:rsidP="00DA75DE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214845">
              <w:rPr>
                <w:rFonts w:ascii="Times New Roman" w:hAnsi="Times New Roman" w:cs="Times New Roman"/>
                <w:b/>
                <w:szCs w:val="20"/>
              </w:rPr>
              <w:t>Бесплатно</w:t>
            </w:r>
          </w:p>
          <w:p w:rsidR="00DA75DE" w:rsidRPr="00214845" w:rsidRDefault="00DA75DE" w:rsidP="00DA75DE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r w:rsidRPr="00214845">
              <w:rPr>
                <w:rFonts w:ascii="Times New Roman" w:hAnsi="Times New Roman" w:cs="Times New Roman"/>
                <w:szCs w:val="20"/>
              </w:rPr>
              <w:t>Тираж 50 экз.</w:t>
            </w:r>
          </w:p>
          <w:p w:rsidR="00DA75DE" w:rsidRDefault="00DA75DE" w:rsidP="00DA75DE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r w:rsidRPr="00214845">
              <w:rPr>
                <w:rFonts w:ascii="Times New Roman" w:hAnsi="Times New Roman" w:cs="Times New Roman"/>
                <w:szCs w:val="20"/>
              </w:rPr>
              <w:t>Подписано в печать</w:t>
            </w:r>
          </w:p>
          <w:p w:rsidR="00DA75DE" w:rsidRPr="00214845" w:rsidRDefault="00DA75DE" w:rsidP="00DA75DE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b/>
                <w:bCs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24.11</w:t>
            </w:r>
            <w:r w:rsidRPr="00214845">
              <w:rPr>
                <w:rFonts w:ascii="Times New Roman" w:hAnsi="Times New Roman" w:cs="Times New Roman"/>
                <w:szCs w:val="20"/>
              </w:rPr>
              <w:t>.20</w:t>
            </w:r>
            <w:r>
              <w:rPr>
                <w:rFonts w:ascii="Times New Roman" w:hAnsi="Times New Roman" w:cs="Times New Roman"/>
                <w:szCs w:val="20"/>
              </w:rPr>
              <w:t>23</w:t>
            </w:r>
            <w:r w:rsidRPr="00214845">
              <w:rPr>
                <w:rFonts w:ascii="Times New Roman" w:hAnsi="Times New Roman" w:cs="Times New Roman"/>
                <w:szCs w:val="20"/>
              </w:rPr>
              <w:t xml:space="preserve"> г.</w:t>
            </w:r>
            <w:r w:rsidRPr="00214845">
              <w:rPr>
                <w:rFonts w:ascii="Times New Roman" w:hAnsi="Times New Roman" w:cs="Times New Roman"/>
                <w:b/>
                <w:bCs/>
                <w:szCs w:val="20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5DE" w:rsidRPr="00214845" w:rsidRDefault="00DA75DE" w:rsidP="00DA75DE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214845">
              <w:rPr>
                <w:rFonts w:ascii="Times New Roman" w:hAnsi="Times New Roman" w:cs="Times New Roman"/>
                <w:b/>
                <w:szCs w:val="20"/>
              </w:rPr>
              <w:t>Главный редактор</w:t>
            </w:r>
          </w:p>
          <w:p w:rsidR="00DA75DE" w:rsidRPr="00214845" w:rsidRDefault="00DA75DE" w:rsidP="00DA75DE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r w:rsidRPr="00214845">
              <w:rPr>
                <w:rFonts w:ascii="Times New Roman" w:hAnsi="Times New Roman" w:cs="Times New Roman"/>
                <w:szCs w:val="20"/>
              </w:rPr>
              <w:t xml:space="preserve">Глава </w:t>
            </w:r>
            <w:proofErr w:type="gramStart"/>
            <w:r w:rsidRPr="00214845">
              <w:rPr>
                <w:rFonts w:ascii="Times New Roman" w:hAnsi="Times New Roman" w:cs="Times New Roman"/>
                <w:szCs w:val="20"/>
              </w:rPr>
              <w:t>сельского</w:t>
            </w:r>
            <w:proofErr w:type="gramEnd"/>
          </w:p>
          <w:p w:rsidR="00DA75DE" w:rsidRPr="00214845" w:rsidRDefault="00DA75DE" w:rsidP="00DA75DE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r w:rsidRPr="00214845">
              <w:rPr>
                <w:rFonts w:ascii="Times New Roman" w:hAnsi="Times New Roman" w:cs="Times New Roman"/>
                <w:szCs w:val="20"/>
              </w:rPr>
              <w:t xml:space="preserve">поселения Старое </w:t>
            </w:r>
            <w:proofErr w:type="spellStart"/>
            <w:r w:rsidRPr="00214845">
              <w:rPr>
                <w:rFonts w:ascii="Times New Roman" w:hAnsi="Times New Roman" w:cs="Times New Roman"/>
                <w:szCs w:val="20"/>
              </w:rPr>
              <w:t>Усманово</w:t>
            </w:r>
            <w:proofErr w:type="spellEnd"/>
          </w:p>
          <w:p w:rsidR="00DA75DE" w:rsidRPr="00214845" w:rsidRDefault="00DA75DE" w:rsidP="00DA75DE">
            <w:pPr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Cs w:val="20"/>
              </w:rPr>
              <w:t>Ф.Р.Каримов</w:t>
            </w:r>
            <w:proofErr w:type="spellEnd"/>
          </w:p>
          <w:p w:rsidR="00DA75DE" w:rsidRPr="00214845" w:rsidRDefault="00DA75DE" w:rsidP="00DA75DE">
            <w:pPr>
              <w:tabs>
                <w:tab w:val="left" w:pos="0"/>
              </w:tabs>
              <w:spacing w:line="100" w:lineRule="atLeast"/>
              <w:ind w:left="-567"/>
              <w:jc w:val="right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</w:tr>
    </w:tbl>
    <w:p w:rsidR="0047151E" w:rsidRDefault="0047151E" w:rsidP="003467C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7151E" w:rsidRDefault="0047151E" w:rsidP="003467C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7151E" w:rsidRDefault="0047151E" w:rsidP="003467C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7151E" w:rsidRDefault="0047151E" w:rsidP="003467C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7151E" w:rsidRDefault="0047151E" w:rsidP="003467C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7151E" w:rsidRDefault="0047151E" w:rsidP="003467C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7151E" w:rsidRDefault="0047151E" w:rsidP="003467C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7151E" w:rsidRDefault="0047151E" w:rsidP="003467C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7151E" w:rsidRDefault="0047151E" w:rsidP="003467C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7151E" w:rsidRDefault="0047151E" w:rsidP="003467C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7151E" w:rsidRDefault="0047151E" w:rsidP="003467C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7151E" w:rsidRDefault="0047151E" w:rsidP="003467C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7151E" w:rsidRDefault="0047151E" w:rsidP="003467C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7151E" w:rsidRDefault="0047151E" w:rsidP="003467C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7151E" w:rsidRDefault="0047151E" w:rsidP="003467C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7151E" w:rsidRDefault="0047151E" w:rsidP="003467C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7151E" w:rsidRDefault="0047151E" w:rsidP="003467C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7151E" w:rsidRDefault="0047151E" w:rsidP="003467C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7151E" w:rsidRDefault="0047151E" w:rsidP="003467C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7151E" w:rsidRDefault="0047151E" w:rsidP="003467C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7151E" w:rsidRDefault="0047151E" w:rsidP="003467C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7151E" w:rsidRDefault="0047151E" w:rsidP="003467C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7151E" w:rsidRDefault="0047151E" w:rsidP="003467C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7151E" w:rsidRDefault="0047151E" w:rsidP="003467C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7151E" w:rsidRDefault="0047151E" w:rsidP="003467C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7151E" w:rsidRDefault="0047151E" w:rsidP="003467C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7151E" w:rsidRDefault="0047151E" w:rsidP="003467C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467CE" w:rsidRPr="000301B6" w:rsidRDefault="003467CE" w:rsidP="00E17710">
      <w:pPr>
        <w:pStyle w:val="ac"/>
        <w:tabs>
          <w:tab w:val="left" w:pos="0"/>
        </w:tabs>
        <w:ind w:right="45"/>
        <w:rPr>
          <w:rFonts w:ascii="Times New Roman" w:hAnsi="Times New Roman" w:cs="Times New Roman"/>
          <w:kern w:val="2"/>
          <w:lang w:val="ru-RU"/>
        </w:rPr>
      </w:pPr>
      <w:bookmarkStart w:id="1" w:name="_GoBack"/>
      <w:bookmarkEnd w:id="1"/>
    </w:p>
    <w:p w:rsidR="003467CE" w:rsidRPr="000301B6" w:rsidRDefault="003467CE" w:rsidP="00E17710">
      <w:pPr>
        <w:pStyle w:val="ac"/>
        <w:tabs>
          <w:tab w:val="left" w:pos="0"/>
        </w:tabs>
        <w:ind w:right="45"/>
        <w:rPr>
          <w:rFonts w:ascii="Times New Roman" w:hAnsi="Times New Roman" w:cs="Times New Roman"/>
          <w:kern w:val="2"/>
          <w:lang w:val="ru-RU"/>
        </w:rPr>
      </w:pPr>
    </w:p>
    <w:p w:rsidR="00D87E5D" w:rsidRDefault="00D87E5D" w:rsidP="00D87E5D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</w:rPr>
        <w:t xml:space="preserve">              </w:t>
      </w:r>
    </w:p>
    <w:p w:rsidR="00D87E5D" w:rsidRPr="00F2418F" w:rsidRDefault="00D87E5D" w:rsidP="00D87E5D">
      <w:pPr>
        <w:tabs>
          <w:tab w:val="left" w:pos="0"/>
          <w:tab w:val="left" w:pos="284"/>
        </w:tabs>
        <w:ind w:firstLine="567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Pr="00DE2648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Pr="009F114B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681AD2" w:rsidRDefault="00681AD2" w:rsidP="00681AD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</w:p>
    <w:p w:rsidR="00ED7D22" w:rsidRPr="00D7058F" w:rsidRDefault="00ED7D22" w:rsidP="00DF4E39">
      <w:pPr>
        <w:pStyle w:val="ac"/>
        <w:tabs>
          <w:tab w:val="left" w:pos="0"/>
        </w:tabs>
        <w:ind w:right="45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 </w:t>
      </w:r>
    </w:p>
    <w:bookmarkEnd w:id="0"/>
    <w:p w:rsidR="000F3F6A" w:rsidRDefault="009F114B" w:rsidP="000F3F6A">
      <w:pPr>
        <w:jc w:val="both"/>
        <w:rPr>
          <w:rFonts w:ascii="Times New Roman" w:hAnsi="Times New Roman" w:cs="Times New Roman"/>
          <w:bCs/>
          <w:i/>
          <w:iCs/>
        </w:rPr>
      </w:pPr>
      <w:r>
        <w:rPr>
          <w:rFonts w:ascii="Times New Roman" w:hAnsi="Times New Roman" w:cs="Times New Roman"/>
          <w:bCs/>
          <w:i/>
          <w:iCs/>
        </w:rPr>
        <w:t xml:space="preserve">     </w:t>
      </w:r>
      <w:r w:rsidR="0070614D">
        <w:rPr>
          <w:rFonts w:ascii="Times New Roman" w:hAnsi="Times New Roman" w:cs="Times New Roman"/>
          <w:bCs/>
          <w:i/>
          <w:iCs/>
        </w:rPr>
        <w:t xml:space="preserve">  </w:t>
      </w:r>
      <w:r>
        <w:rPr>
          <w:rFonts w:ascii="Times New Roman" w:hAnsi="Times New Roman" w:cs="Times New Roman"/>
          <w:bCs/>
          <w:i/>
          <w:iCs/>
        </w:rPr>
        <w:t xml:space="preserve">   </w:t>
      </w:r>
    </w:p>
    <w:p w:rsidR="000F3F6A" w:rsidRDefault="000F3F6A" w:rsidP="00AD32C5">
      <w:pPr>
        <w:jc w:val="both"/>
        <w:rPr>
          <w:rFonts w:ascii="Times New Roman" w:hAnsi="Times New Roman" w:cs="Times New Roman"/>
          <w:bCs/>
          <w:i/>
          <w:iCs/>
        </w:rPr>
      </w:pPr>
    </w:p>
    <w:p w:rsidR="000F3F6A" w:rsidRDefault="000F3F6A" w:rsidP="00AD32C5">
      <w:pPr>
        <w:jc w:val="both"/>
        <w:rPr>
          <w:rFonts w:ascii="Times New Roman" w:hAnsi="Times New Roman" w:cs="Times New Roman"/>
          <w:bCs/>
          <w:i/>
          <w:iCs/>
        </w:rPr>
      </w:pPr>
    </w:p>
    <w:p w:rsidR="000F3F6A" w:rsidRDefault="000F3F6A" w:rsidP="00AD32C5">
      <w:pPr>
        <w:jc w:val="both"/>
        <w:rPr>
          <w:rFonts w:ascii="Times New Roman" w:hAnsi="Times New Roman" w:cs="Times New Roman"/>
          <w:bCs/>
          <w:i/>
          <w:iCs/>
        </w:rPr>
      </w:pPr>
    </w:p>
    <w:p w:rsidR="000F3F6A" w:rsidRDefault="00BE59CB" w:rsidP="00AD32C5">
      <w:pPr>
        <w:jc w:val="both"/>
        <w:rPr>
          <w:rFonts w:ascii="Times New Roman" w:hAnsi="Times New Roman" w:cs="Times New Roman"/>
          <w:bCs/>
          <w:i/>
          <w:iCs/>
        </w:rPr>
      </w:pPr>
      <w:r>
        <w:rPr>
          <w:rFonts w:ascii="Times New Roman" w:hAnsi="Times New Roman" w:cs="Times New Roman"/>
          <w:bCs/>
          <w:i/>
          <w:iCs/>
        </w:rPr>
        <w:t xml:space="preserve">  </w:t>
      </w:r>
    </w:p>
    <w:p w:rsidR="000F3F6A" w:rsidRDefault="000F3F6A" w:rsidP="00AD32C5">
      <w:pPr>
        <w:jc w:val="both"/>
        <w:rPr>
          <w:rFonts w:ascii="Times New Roman" w:hAnsi="Times New Roman" w:cs="Times New Roman"/>
          <w:bCs/>
          <w:i/>
          <w:iCs/>
        </w:rPr>
      </w:pPr>
    </w:p>
    <w:p w:rsidR="00AD32C5" w:rsidRDefault="00BE59CB" w:rsidP="00AD32C5">
      <w:pPr>
        <w:jc w:val="both"/>
        <w:rPr>
          <w:rFonts w:ascii="Times New Roman" w:hAnsi="Times New Roman" w:cs="Times New Roman"/>
          <w:bCs/>
          <w:i/>
          <w:iCs/>
        </w:rPr>
      </w:pPr>
      <w:r>
        <w:rPr>
          <w:rFonts w:ascii="Times New Roman" w:hAnsi="Times New Roman" w:cs="Times New Roman"/>
          <w:bCs/>
          <w:i/>
          <w:iCs/>
        </w:rPr>
        <w:t xml:space="preserve"> </w:t>
      </w:r>
    </w:p>
    <w:p w:rsidR="00383D7E" w:rsidRDefault="00383D7E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3D7E" w:rsidRDefault="00383D7E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3D7E" w:rsidRDefault="00383D7E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3D7E" w:rsidRDefault="00383D7E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3D7E" w:rsidRDefault="00383D7E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3D7E" w:rsidRDefault="00383D7E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3D7E" w:rsidRDefault="00383D7E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67766" w:rsidRDefault="00967766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67766" w:rsidRDefault="00967766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67766" w:rsidRDefault="00967766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67766" w:rsidRDefault="00967766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77180" w:rsidRDefault="00077180" w:rsidP="00C652E6">
      <w:pPr>
        <w:jc w:val="both"/>
        <w:rPr>
          <w:rFonts w:ascii="Times New Roman" w:hAnsi="Times New Roman" w:cs="Times New Roman"/>
          <w:bCs/>
          <w:i/>
          <w:iCs/>
        </w:rPr>
      </w:pPr>
    </w:p>
    <w:p w:rsidR="00E013C5" w:rsidRDefault="00E013C5" w:rsidP="00C652E6">
      <w:pPr>
        <w:jc w:val="both"/>
        <w:rPr>
          <w:rFonts w:ascii="Times New Roman" w:hAnsi="Times New Roman" w:cs="Times New Roman"/>
          <w:bCs/>
          <w:i/>
          <w:iCs/>
        </w:rPr>
      </w:pPr>
    </w:p>
    <w:p w:rsidR="00E013C5" w:rsidRDefault="00E013C5" w:rsidP="00C652E6">
      <w:pPr>
        <w:jc w:val="both"/>
        <w:rPr>
          <w:rFonts w:ascii="Times New Roman" w:hAnsi="Times New Roman" w:cs="Times New Roman"/>
          <w:bCs/>
          <w:i/>
          <w:iCs/>
        </w:rPr>
      </w:pPr>
    </w:p>
    <w:p w:rsidR="00E013C5" w:rsidRDefault="00E013C5" w:rsidP="00C652E6">
      <w:pPr>
        <w:jc w:val="both"/>
        <w:rPr>
          <w:rFonts w:ascii="Times New Roman" w:hAnsi="Times New Roman" w:cs="Times New Roman"/>
          <w:bCs/>
          <w:i/>
          <w:iCs/>
        </w:rPr>
      </w:pPr>
    </w:p>
    <w:p w:rsidR="00E013C5" w:rsidRDefault="00E013C5" w:rsidP="00C652E6">
      <w:pPr>
        <w:jc w:val="both"/>
        <w:rPr>
          <w:rFonts w:ascii="Times New Roman" w:hAnsi="Times New Roman" w:cs="Times New Roman"/>
          <w:bCs/>
          <w:i/>
          <w:iCs/>
        </w:rPr>
      </w:pPr>
    </w:p>
    <w:p w:rsidR="00E013C5" w:rsidRDefault="00E013C5" w:rsidP="00C652E6">
      <w:pPr>
        <w:jc w:val="both"/>
        <w:rPr>
          <w:rFonts w:ascii="Times New Roman" w:hAnsi="Times New Roman" w:cs="Times New Roman"/>
          <w:bCs/>
          <w:i/>
          <w:iCs/>
        </w:rPr>
      </w:pPr>
    </w:p>
    <w:p w:rsidR="00E013C5" w:rsidRDefault="00E013C5" w:rsidP="00C652E6">
      <w:pPr>
        <w:jc w:val="both"/>
        <w:rPr>
          <w:rFonts w:ascii="Times New Roman" w:hAnsi="Times New Roman" w:cs="Times New Roman"/>
          <w:bCs/>
          <w:i/>
          <w:iCs/>
        </w:rPr>
      </w:pPr>
    </w:p>
    <w:p w:rsidR="00C652E6" w:rsidRPr="00795006" w:rsidRDefault="00795006" w:rsidP="00C652E6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</w:rPr>
        <w:t xml:space="preserve">   </w:t>
      </w:r>
    </w:p>
    <w:p w:rsidR="001666D2" w:rsidRDefault="001666D2" w:rsidP="00795006">
      <w:pPr>
        <w:jc w:val="both"/>
        <w:rPr>
          <w:rFonts w:ascii="Times New Roman" w:hAnsi="Times New Roman" w:cs="Times New Roman"/>
          <w:bCs/>
          <w:i/>
          <w:iCs/>
        </w:rPr>
      </w:pPr>
    </w:p>
    <w:p w:rsidR="00795006" w:rsidRDefault="00795006" w:rsidP="00795006">
      <w:pPr>
        <w:jc w:val="both"/>
        <w:rPr>
          <w:bCs/>
          <w:i/>
          <w:iCs/>
        </w:rPr>
      </w:pPr>
    </w:p>
    <w:p w:rsidR="00795006" w:rsidRPr="00795006" w:rsidRDefault="00795006" w:rsidP="00795006">
      <w:pPr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795006" w:rsidRDefault="00795006" w:rsidP="00795006">
      <w:pPr>
        <w:pStyle w:val="ConsPlusNormal"/>
        <w:widowControl/>
        <w:tabs>
          <w:tab w:val="left" w:pos="8505"/>
        </w:tabs>
        <w:jc w:val="right"/>
      </w:pPr>
    </w:p>
    <w:p w:rsidR="00795006" w:rsidRDefault="00795006" w:rsidP="00795006">
      <w:pPr>
        <w:pStyle w:val="ConsPlusNormal"/>
        <w:widowControl/>
        <w:tabs>
          <w:tab w:val="left" w:pos="8505"/>
        </w:tabs>
        <w:jc w:val="right"/>
      </w:pPr>
    </w:p>
    <w:p w:rsidR="000D60B0" w:rsidRPr="000D60B0" w:rsidRDefault="000D60B0" w:rsidP="000D60B0">
      <w:pPr>
        <w:tabs>
          <w:tab w:val="left" w:pos="0"/>
        </w:tabs>
        <w:spacing w:line="10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0D60B0">
        <w:rPr>
          <w:rFonts w:ascii="Times New Roman" w:hAnsi="Times New Roman" w:cs="Times New Roman"/>
          <w:sz w:val="24"/>
          <w:szCs w:val="24"/>
        </w:rPr>
        <w:tab/>
      </w:r>
      <w:r w:rsidRPr="000D60B0">
        <w:rPr>
          <w:rFonts w:ascii="Times New Roman" w:hAnsi="Times New Roman" w:cs="Times New Roman"/>
          <w:sz w:val="24"/>
          <w:szCs w:val="24"/>
        </w:rPr>
        <w:tab/>
      </w:r>
    </w:p>
    <w:p w:rsidR="000D60B0" w:rsidRPr="000D60B0" w:rsidRDefault="000D60B0" w:rsidP="00386763">
      <w:pPr>
        <w:pStyle w:val="ConsPlusNormal"/>
        <w:tabs>
          <w:tab w:val="right" w:pos="9922"/>
        </w:tabs>
        <w:rPr>
          <w:bCs/>
          <w:i/>
          <w:iCs/>
        </w:rPr>
      </w:pPr>
    </w:p>
    <w:p w:rsidR="000D60B0" w:rsidRDefault="000D60B0" w:rsidP="00386763">
      <w:pPr>
        <w:pStyle w:val="ConsPlusNormal"/>
        <w:tabs>
          <w:tab w:val="right" w:pos="9922"/>
        </w:tabs>
        <w:rPr>
          <w:bCs/>
          <w:i/>
          <w:iCs/>
        </w:rPr>
      </w:pPr>
    </w:p>
    <w:p w:rsidR="000D60B0" w:rsidRDefault="000D60B0" w:rsidP="00386763">
      <w:pPr>
        <w:pStyle w:val="ConsPlusNormal"/>
        <w:tabs>
          <w:tab w:val="right" w:pos="9922"/>
        </w:tabs>
        <w:rPr>
          <w:bCs/>
          <w:i/>
          <w:iCs/>
        </w:rPr>
      </w:pPr>
    </w:p>
    <w:p w:rsidR="00386763" w:rsidRPr="00B52E9B" w:rsidRDefault="00386763" w:rsidP="00386763">
      <w:pPr>
        <w:pStyle w:val="ConsPlusNormal"/>
        <w:tabs>
          <w:tab w:val="right" w:pos="9922"/>
        </w:tabs>
        <w:rPr>
          <w:bCs/>
          <w:i/>
          <w:iCs/>
        </w:rPr>
      </w:pPr>
    </w:p>
    <w:p w:rsidR="00A369FB" w:rsidRDefault="00830827" w:rsidP="00894B28">
      <w:pPr>
        <w:pStyle w:val="ConsPlusNormal"/>
        <w:jc w:val="right"/>
        <w:rPr>
          <w:bCs/>
          <w:i/>
          <w:iCs/>
        </w:rPr>
      </w:pPr>
      <w:r w:rsidRPr="0009333F">
        <w:rPr>
          <w:color w:val="000000"/>
        </w:rPr>
        <w:br w:type="page"/>
      </w:r>
    </w:p>
    <w:p w:rsidR="00A045F8" w:rsidRPr="00A045F8" w:rsidRDefault="00A045F8" w:rsidP="00A045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14140"/>
          <w:sz w:val="24"/>
          <w:szCs w:val="24"/>
        </w:rPr>
      </w:pPr>
    </w:p>
    <w:p w:rsidR="00A045F8" w:rsidRPr="00A045F8" w:rsidRDefault="00A045F8" w:rsidP="001A4993">
      <w:pPr>
        <w:widowControl w:val="0"/>
        <w:autoSpaceDE w:val="0"/>
        <w:autoSpaceDN w:val="0"/>
        <w:adjustRightInd w:val="0"/>
        <w:ind w:left="-567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:rsidR="001A4993" w:rsidRPr="00B52E9B" w:rsidRDefault="00EE77E8" w:rsidP="001A4993">
      <w:pPr>
        <w:widowControl w:val="0"/>
        <w:autoSpaceDE w:val="0"/>
        <w:autoSpaceDN w:val="0"/>
        <w:adjustRightInd w:val="0"/>
        <w:ind w:left="-567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B52E9B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        </w:t>
      </w:r>
      <w:r w:rsidR="00280785" w:rsidRPr="00B52E9B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         </w:t>
      </w:r>
    </w:p>
    <w:p w:rsidR="00280785" w:rsidRPr="00B52E9B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Pr="0021484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sectPr w:rsidR="00280785" w:rsidRPr="00214845" w:rsidSect="00573AC8">
      <w:pgSz w:w="11906" w:h="16838"/>
      <w:pgMar w:top="284" w:right="850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345C" w:rsidRDefault="00AF345C" w:rsidP="00250945">
      <w:pPr>
        <w:spacing w:after="0" w:line="240" w:lineRule="auto"/>
      </w:pPr>
      <w:r>
        <w:separator/>
      </w:r>
    </w:p>
  </w:endnote>
  <w:endnote w:type="continuationSeparator" w:id="0">
    <w:p w:rsidR="00AF345C" w:rsidRDefault="00AF345C" w:rsidP="002509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MS ??">
    <w:altName w:val="MS Mincho"/>
    <w:charset w:val="80"/>
    <w:family w:val="auto"/>
    <w:pitch w:val="variable"/>
  </w:font>
  <w:font w:name="Franklin Gothic Heavy">
    <w:altName w:val="Arial Black"/>
    <w:charset w:val="CC"/>
    <w:family w:val="swiss"/>
    <w:pitch w:val="variable"/>
    <w:sig w:usb0="00000001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Franklin Gothic Medium Cond">
    <w:altName w:val="Arial Narrow"/>
    <w:charset w:val="CC"/>
    <w:family w:val="swiss"/>
    <w:pitch w:val="variable"/>
    <w:sig w:usb0="00000287" w:usb1="00000000" w:usb2="00000000" w:usb3="00000000" w:csb0="000000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345C" w:rsidRDefault="00AF345C" w:rsidP="00250945">
      <w:pPr>
        <w:spacing w:after="0" w:line="240" w:lineRule="auto"/>
      </w:pPr>
      <w:r>
        <w:separator/>
      </w:r>
    </w:p>
  </w:footnote>
  <w:footnote w:type="continuationSeparator" w:id="0">
    <w:p w:rsidR="00AF345C" w:rsidRDefault="00AF345C" w:rsidP="002509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1A66A4E"/>
    <w:multiLevelType w:val="hybridMultilevel"/>
    <w:tmpl w:val="EBFA7D38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56D4768"/>
    <w:multiLevelType w:val="hybridMultilevel"/>
    <w:tmpl w:val="CD303B2C"/>
    <w:lvl w:ilvl="0" w:tplc="88D82F1C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AAF16AC"/>
    <w:multiLevelType w:val="hybridMultilevel"/>
    <w:tmpl w:val="64603FF6"/>
    <w:lvl w:ilvl="0" w:tplc="4DAE86BC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E905B91"/>
    <w:multiLevelType w:val="hybridMultilevel"/>
    <w:tmpl w:val="B5E49A04"/>
    <w:lvl w:ilvl="0" w:tplc="A950CFE8">
      <w:start w:val="1"/>
      <w:numFmt w:val="decimal"/>
      <w:lvlText w:val="%1."/>
      <w:lvlJc w:val="left"/>
      <w:pPr>
        <w:tabs>
          <w:tab w:val="num" w:pos="972"/>
        </w:tabs>
        <w:ind w:left="0" w:firstLine="709"/>
      </w:pPr>
      <w:rPr>
        <w:rFonts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0EB55940"/>
    <w:multiLevelType w:val="hybridMultilevel"/>
    <w:tmpl w:val="2DEC3820"/>
    <w:lvl w:ilvl="0" w:tplc="AB6003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821FAB"/>
    <w:multiLevelType w:val="hybridMultilevel"/>
    <w:tmpl w:val="EBFA7D38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65E3F90"/>
    <w:multiLevelType w:val="hybridMultilevel"/>
    <w:tmpl w:val="726ADC6C"/>
    <w:lvl w:ilvl="0" w:tplc="5B0E7F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1FAE0AC5"/>
    <w:multiLevelType w:val="multilevel"/>
    <w:tmpl w:val="A66852D2"/>
    <w:styleLink w:val="WWNum4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0">
    <w:nsid w:val="204F400F"/>
    <w:multiLevelType w:val="hybridMultilevel"/>
    <w:tmpl w:val="7AC2D3A8"/>
    <w:lvl w:ilvl="0" w:tplc="5B0E7F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47975A7"/>
    <w:multiLevelType w:val="multilevel"/>
    <w:tmpl w:val="20108750"/>
    <w:lvl w:ilvl="0">
      <w:start w:val="1"/>
      <w:numFmt w:val="decimal"/>
      <w:lvlText w:val="%1."/>
      <w:lvlJc w:val="left"/>
      <w:pPr>
        <w:ind w:left="1140" w:hanging="11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849" w:hanging="11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58" w:hanging="11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67" w:hanging="11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76" w:hanging="11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5" w:hanging="11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2">
    <w:nsid w:val="25A72834"/>
    <w:multiLevelType w:val="hybridMultilevel"/>
    <w:tmpl w:val="ACC2147C"/>
    <w:lvl w:ilvl="0" w:tplc="0DCA5EF0">
      <w:start w:val="2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64B3916"/>
    <w:multiLevelType w:val="multilevel"/>
    <w:tmpl w:val="7F602CE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B67404B"/>
    <w:multiLevelType w:val="multilevel"/>
    <w:tmpl w:val="82C097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5">
    <w:nsid w:val="32F35353"/>
    <w:multiLevelType w:val="hybridMultilevel"/>
    <w:tmpl w:val="EBFA7D38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33E939EF"/>
    <w:multiLevelType w:val="multilevel"/>
    <w:tmpl w:val="A11E85AC"/>
    <w:styleLink w:val="WW8Num1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7">
    <w:nsid w:val="36DC456B"/>
    <w:multiLevelType w:val="hybridMultilevel"/>
    <w:tmpl w:val="C3DA168C"/>
    <w:lvl w:ilvl="0" w:tplc="5B0E7F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D843F5E"/>
    <w:multiLevelType w:val="hybridMultilevel"/>
    <w:tmpl w:val="8642F666"/>
    <w:lvl w:ilvl="0" w:tplc="5B0E7F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3E877C93"/>
    <w:multiLevelType w:val="hybridMultilevel"/>
    <w:tmpl w:val="EF16B8B2"/>
    <w:lvl w:ilvl="0" w:tplc="5B0E7F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400A7078"/>
    <w:multiLevelType w:val="hybridMultilevel"/>
    <w:tmpl w:val="0E10F25C"/>
    <w:lvl w:ilvl="0" w:tplc="5B0E7F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4CBB6DEB"/>
    <w:multiLevelType w:val="hybridMultilevel"/>
    <w:tmpl w:val="1E445738"/>
    <w:lvl w:ilvl="0" w:tplc="FD38F59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4D5C0C64"/>
    <w:multiLevelType w:val="hybridMultilevel"/>
    <w:tmpl w:val="223EEB7E"/>
    <w:lvl w:ilvl="0" w:tplc="5B0E7F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4DED32BE"/>
    <w:multiLevelType w:val="hybridMultilevel"/>
    <w:tmpl w:val="CB38CD20"/>
    <w:lvl w:ilvl="0" w:tplc="5B0E7F0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4FF70086"/>
    <w:multiLevelType w:val="multilevel"/>
    <w:tmpl w:val="A8483F16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5">
    <w:nsid w:val="592D61EE"/>
    <w:multiLevelType w:val="multilevel"/>
    <w:tmpl w:val="26F021BA"/>
    <w:lvl w:ilvl="0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851"/>
        </w:tabs>
        <w:ind w:left="0" w:firstLine="709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/>
      </w:rPr>
    </w:lvl>
  </w:abstractNum>
  <w:abstractNum w:abstractNumId="26">
    <w:nsid w:val="5BFE6125"/>
    <w:multiLevelType w:val="multilevel"/>
    <w:tmpl w:val="3A66CEFE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7">
    <w:nsid w:val="62A23EF6"/>
    <w:multiLevelType w:val="multilevel"/>
    <w:tmpl w:val="4CF82DF4"/>
    <w:lvl w:ilvl="0">
      <w:start w:val="1"/>
      <w:numFmt w:val="none"/>
      <w:lvlText w:val="%1"/>
      <w:lvlJc w:val="left"/>
      <w:pPr>
        <w:ind w:left="432" w:hanging="432"/>
      </w:pPr>
    </w:lvl>
    <w:lvl w:ilvl="1">
      <w:start w:val="1"/>
      <w:numFmt w:val="none"/>
      <w:lvlText w:val="%2"/>
      <w:lvlJc w:val="left"/>
      <w:pPr>
        <w:ind w:left="576" w:hanging="576"/>
      </w:pPr>
    </w:lvl>
    <w:lvl w:ilvl="2">
      <w:start w:val="1"/>
      <w:numFmt w:val="none"/>
      <w:lvlText w:val="%3"/>
      <w:lvlJc w:val="left"/>
      <w:pPr>
        <w:ind w:left="720" w:hanging="720"/>
      </w:pPr>
    </w:lvl>
    <w:lvl w:ilvl="3">
      <w:start w:val="1"/>
      <w:numFmt w:val="none"/>
      <w:lvlText w:val="%4"/>
      <w:lvlJc w:val="left"/>
      <w:pPr>
        <w:ind w:left="864" w:hanging="864"/>
      </w:pPr>
    </w:lvl>
    <w:lvl w:ilvl="4">
      <w:start w:val="1"/>
      <w:numFmt w:val="none"/>
      <w:lvlText w:val="%5"/>
      <w:lvlJc w:val="left"/>
      <w:pPr>
        <w:ind w:left="1008" w:hanging="1008"/>
      </w:p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abstractNum w:abstractNumId="28">
    <w:nsid w:val="6FA31B71"/>
    <w:multiLevelType w:val="multilevel"/>
    <w:tmpl w:val="D82EFCC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421622E"/>
    <w:multiLevelType w:val="hybridMultilevel"/>
    <w:tmpl w:val="7CDECF06"/>
    <w:lvl w:ilvl="0" w:tplc="5B0E7F0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75563338"/>
    <w:multiLevelType w:val="multilevel"/>
    <w:tmpl w:val="3A66CEFE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1">
    <w:nsid w:val="78117619"/>
    <w:multiLevelType w:val="hybridMultilevel"/>
    <w:tmpl w:val="D7465ADE"/>
    <w:lvl w:ilvl="0" w:tplc="C1DEFCFC">
      <w:start w:val="1"/>
      <w:numFmt w:val="decimal"/>
      <w:lvlText w:val="%1."/>
      <w:lvlJc w:val="left"/>
      <w:pPr>
        <w:tabs>
          <w:tab w:val="num" w:pos="885"/>
        </w:tabs>
        <w:ind w:left="885" w:hanging="43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abstractNum w:abstractNumId="32">
    <w:nsid w:val="78343737"/>
    <w:multiLevelType w:val="hybridMultilevel"/>
    <w:tmpl w:val="EB3E62BA"/>
    <w:lvl w:ilvl="0" w:tplc="FF2E1F3E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1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</w:num>
  <w:num w:numId="5">
    <w:abstractNumId w:val="16"/>
    <w:lvlOverride w:ilvl="0">
      <w:startOverride w:val="1"/>
    </w:lvlOverride>
  </w:num>
  <w:num w:numId="6">
    <w:abstractNumId w:val="0"/>
  </w:num>
  <w:num w:numId="7">
    <w:abstractNumId w:val="4"/>
  </w:num>
  <w:num w:numId="8">
    <w:abstractNumId w:val="32"/>
  </w:num>
  <w:num w:numId="9">
    <w:abstractNumId w:val="3"/>
  </w:num>
  <w:num w:numId="10">
    <w:abstractNumId w:val="21"/>
  </w:num>
  <w:num w:numId="11">
    <w:abstractNumId w:val="1"/>
  </w:num>
  <w:num w:numId="12">
    <w:abstractNumId w:val="28"/>
  </w:num>
  <w:num w:numId="13">
    <w:abstractNumId w:val="24"/>
  </w:num>
  <w:num w:numId="14">
    <w:abstractNumId w:val="30"/>
  </w:num>
  <w:num w:numId="15">
    <w:abstractNumId w:val="26"/>
  </w:num>
  <w:num w:numId="16">
    <w:abstractNumId w:val="12"/>
  </w:num>
  <w:num w:numId="17">
    <w:abstractNumId w:val="27"/>
  </w:num>
  <w:num w:numId="18">
    <w:abstractNumId w:val="13"/>
  </w:num>
  <w:num w:numId="19">
    <w:abstractNumId w:val="11"/>
  </w:num>
  <w:num w:numId="20">
    <w:abstractNumId w:val="19"/>
  </w:num>
  <w:num w:numId="21">
    <w:abstractNumId w:val="29"/>
  </w:num>
  <w:num w:numId="22">
    <w:abstractNumId w:val="20"/>
  </w:num>
  <w:num w:numId="23">
    <w:abstractNumId w:val="17"/>
  </w:num>
  <w:num w:numId="24">
    <w:abstractNumId w:val="22"/>
  </w:num>
  <w:num w:numId="25">
    <w:abstractNumId w:val="18"/>
  </w:num>
  <w:num w:numId="26">
    <w:abstractNumId w:val="8"/>
  </w:num>
  <w:num w:numId="27">
    <w:abstractNumId w:val="10"/>
  </w:num>
  <w:num w:numId="28">
    <w:abstractNumId w:val="6"/>
  </w:num>
  <w:num w:numId="29">
    <w:abstractNumId w:val="23"/>
  </w:num>
  <w:num w:numId="30">
    <w:abstractNumId w:val="9"/>
  </w:num>
  <w:num w:numId="31">
    <w:abstractNumId w:val="14"/>
  </w:num>
  <w:num w:numId="32">
    <w:abstractNumId w:val="2"/>
  </w:num>
  <w:num w:numId="33">
    <w:abstractNumId w:val="7"/>
  </w:num>
  <w:num w:numId="3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1B5E"/>
    <w:rsid w:val="000033E9"/>
    <w:rsid w:val="0001163F"/>
    <w:rsid w:val="00013161"/>
    <w:rsid w:val="0001604C"/>
    <w:rsid w:val="000237BE"/>
    <w:rsid w:val="000301B6"/>
    <w:rsid w:val="00032127"/>
    <w:rsid w:val="00032E4B"/>
    <w:rsid w:val="00046F7F"/>
    <w:rsid w:val="00054413"/>
    <w:rsid w:val="00060009"/>
    <w:rsid w:val="000651D6"/>
    <w:rsid w:val="0007027D"/>
    <w:rsid w:val="00075996"/>
    <w:rsid w:val="00075ED1"/>
    <w:rsid w:val="00076444"/>
    <w:rsid w:val="00077180"/>
    <w:rsid w:val="00082B4A"/>
    <w:rsid w:val="00084819"/>
    <w:rsid w:val="0009047B"/>
    <w:rsid w:val="0009333F"/>
    <w:rsid w:val="00096B8E"/>
    <w:rsid w:val="000B0E98"/>
    <w:rsid w:val="000C60D3"/>
    <w:rsid w:val="000D34C2"/>
    <w:rsid w:val="000D60B0"/>
    <w:rsid w:val="000E0CAF"/>
    <w:rsid w:val="000E23A3"/>
    <w:rsid w:val="000E4683"/>
    <w:rsid w:val="000F196C"/>
    <w:rsid w:val="000F3F6A"/>
    <w:rsid w:val="00101625"/>
    <w:rsid w:val="001178FC"/>
    <w:rsid w:val="0013163F"/>
    <w:rsid w:val="00134C32"/>
    <w:rsid w:val="00142AA6"/>
    <w:rsid w:val="00151079"/>
    <w:rsid w:val="001657CF"/>
    <w:rsid w:val="001666D2"/>
    <w:rsid w:val="00170B66"/>
    <w:rsid w:val="00175132"/>
    <w:rsid w:val="00181115"/>
    <w:rsid w:val="0018686C"/>
    <w:rsid w:val="0019503F"/>
    <w:rsid w:val="001A0D01"/>
    <w:rsid w:val="001A4993"/>
    <w:rsid w:val="001A4D22"/>
    <w:rsid w:val="001A7164"/>
    <w:rsid w:val="001B0A22"/>
    <w:rsid w:val="001B0C47"/>
    <w:rsid w:val="001B10D2"/>
    <w:rsid w:val="001B228E"/>
    <w:rsid w:val="001C284F"/>
    <w:rsid w:val="001D1887"/>
    <w:rsid w:val="001D55EF"/>
    <w:rsid w:val="001F5E66"/>
    <w:rsid w:val="002054C5"/>
    <w:rsid w:val="00214845"/>
    <w:rsid w:val="00233F8D"/>
    <w:rsid w:val="00246C78"/>
    <w:rsid w:val="00250945"/>
    <w:rsid w:val="0027047D"/>
    <w:rsid w:val="002728B7"/>
    <w:rsid w:val="00275A9E"/>
    <w:rsid w:val="00280785"/>
    <w:rsid w:val="00290844"/>
    <w:rsid w:val="002B5A6F"/>
    <w:rsid w:val="002B7D31"/>
    <w:rsid w:val="002C25B8"/>
    <w:rsid w:val="002F0C32"/>
    <w:rsid w:val="002F1F43"/>
    <w:rsid w:val="00317A04"/>
    <w:rsid w:val="00323149"/>
    <w:rsid w:val="0032730A"/>
    <w:rsid w:val="003467CE"/>
    <w:rsid w:val="003555C3"/>
    <w:rsid w:val="00380382"/>
    <w:rsid w:val="00381530"/>
    <w:rsid w:val="00383D7E"/>
    <w:rsid w:val="00386763"/>
    <w:rsid w:val="003A595D"/>
    <w:rsid w:val="003C0396"/>
    <w:rsid w:val="003C12F3"/>
    <w:rsid w:val="003C3F85"/>
    <w:rsid w:val="003D23BA"/>
    <w:rsid w:val="003D24A5"/>
    <w:rsid w:val="003F0BA9"/>
    <w:rsid w:val="003F208C"/>
    <w:rsid w:val="003F4FF2"/>
    <w:rsid w:val="003F5224"/>
    <w:rsid w:val="00405F1A"/>
    <w:rsid w:val="00414141"/>
    <w:rsid w:val="004173E1"/>
    <w:rsid w:val="0043349C"/>
    <w:rsid w:val="0045572B"/>
    <w:rsid w:val="00455954"/>
    <w:rsid w:val="00464E4F"/>
    <w:rsid w:val="0046659A"/>
    <w:rsid w:val="0047151E"/>
    <w:rsid w:val="00471820"/>
    <w:rsid w:val="00477E99"/>
    <w:rsid w:val="0048168D"/>
    <w:rsid w:val="004836D1"/>
    <w:rsid w:val="00487058"/>
    <w:rsid w:val="004A68CE"/>
    <w:rsid w:val="004B24F4"/>
    <w:rsid w:val="004B3DB9"/>
    <w:rsid w:val="004C2203"/>
    <w:rsid w:val="004D341D"/>
    <w:rsid w:val="004D6F67"/>
    <w:rsid w:val="004D7843"/>
    <w:rsid w:val="004E3738"/>
    <w:rsid w:val="00500BA6"/>
    <w:rsid w:val="005017DB"/>
    <w:rsid w:val="0050520C"/>
    <w:rsid w:val="00522E13"/>
    <w:rsid w:val="00534A50"/>
    <w:rsid w:val="0054264C"/>
    <w:rsid w:val="0056384D"/>
    <w:rsid w:val="0056397D"/>
    <w:rsid w:val="00570C64"/>
    <w:rsid w:val="005725B1"/>
    <w:rsid w:val="00573A20"/>
    <w:rsid w:val="00573AC8"/>
    <w:rsid w:val="005A2BEE"/>
    <w:rsid w:val="005A3140"/>
    <w:rsid w:val="005A5FBC"/>
    <w:rsid w:val="005D7BA9"/>
    <w:rsid w:val="005E754E"/>
    <w:rsid w:val="00600BCB"/>
    <w:rsid w:val="00605169"/>
    <w:rsid w:val="00632387"/>
    <w:rsid w:val="006448B0"/>
    <w:rsid w:val="0065429E"/>
    <w:rsid w:val="0066020E"/>
    <w:rsid w:val="0066449A"/>
    <w:rsid w:val="00664D3C"/>
    <w:rsid w:val="006706B3"/>
    <w:rsid w:val="0067086A"/>
    <w:rsid w:val="006741AF"/>
    <w:rsid w:val="00681AD2"/>
    <w:rsid w:val="006825E1"/>
    <w:rsid w:val="006850D5"/>
    <w:rsid w:val="00692678"/>
    <w:rsid w:val="00697E0D"/>
    <w:rsid w:val="006A5132"/>
    <w:rsid w:val="006B3B2B"/>
    <w:rsid w:val="006C7D16"/>
    <w:rsid w:val="006E5E3F"/>
    <w:rsid w:val="006F634C"/>
    <w:rsid w:val="0070460D"/>
    <w:rsid w:val="0070614D"/>
    <w:rsid w:val="00715B0E"/>
    <w:rsid w:val="007228E2"/>
    <w:rsid w:val="00736AEC"/>
    <w:rsid w:val="0074589D"/>
    <w:rsid w:val="007477F0"/>
    <w:rsid w:val="007517F5"/>
    <w:rsid w:val="00754985"/>
    <w:rsid w:val="00756DD9"/>
    <w:rsid w:val="00771410"/>
    <w:rsid w:val="007769DB"/>
    <w:rsid w:val="00776D52"/>
    <w:rsid w:val="00786D56"/>
    <w:rsid w:val="00790EBE"/>
    <w:rsid w:val="00791F10"/>
    <w:rsid w:val="00795006"/>
    <w:rsid w:val="00796113"/>
    <w:rsid w:val="007A4F6C"/>
    <w:rsid w:val="007C14C6"/>
    <w:rsid w:val="007C2F73"/>
    <w:rsid w:val="007C6969"/>
    <w:rsid w:val="007D20E5"/>
    <w:rsid w:val="007D56BA"/>
    <w:rsid w:val="007D79FC"/>
    <w:rsid w:val="007E6427"/>
    <w:rsid w:val="008154C0"/>
    <w:rsid w:val="00826048"/>
    <w:rsid w:val="00830827"/>
    <w:rsid w:val="00832E6A"/>
    <w:rsid w:val="00835C2D"/>
    <w:rsid w:val="00853162"/>
    <w:rsid w:val="008612BA"/>
    <w:rsid w:val="0087156B"/>
    <w:rsid w:val="0088685D"/>
    <w:rsid w:val="00894B28"/>
    <w:rsid w:val="008A1499"/>
    <w:rsid w:val="008A7048"/>
    <w:rsid w:val="008B7F4A"/>
    <w:rsid w:val="008E27F9"/>
    <w:rsid w:val="008F2CCF"/>
    <w:rsid w:val="00906888"/>
    <w:rsid w:val="009166B7"/>
    <w:rsid w:val="00917BD5"/>
    <w:rsid w:val="00927949"/>
    <w:rsid w:val="00943B17"/>
    <w:rsid w:val="00953969"/>
    <w:rsid w:val="00954D83"/>
    <w:rsid w:val="00957DDE"/>
    <w:rsid w:val="00962427"/>
    <w:rsid w:val="00963BEA"/>
    <w:rsid w:val="00967766"/>
    <w:rsid w:val="009752A0"/>
    <w:rsid w:val="00975749"/>
    <w:rsid w:val="00981367"/>
    <w:rsid w:val="00982A15"/>
    <w:rsid w:val="009851BC"/>
    <w:rsid w:val="009C3BB4"/>
    <w:rsid w:val="009D555C"/>
    <w:rsid w:val="009F114B"/>
    <w:rsid w:val="009F66A5"/>
    <w:rsid w:val="00A01188"/>
    <w:rsid w:val="00A045F8"/>
    <w:rsid w:val="00A13717"/>
    <w:rsid w:val="00A369FB"/>
    <w:rsid w:val="00A43391"/>
    <w:rsid w:val="00A44D79"/>
    <w:rsid w:val="00A469A2"/>
    <w:rsid w:val="00A5016A"/>
    <w:rsid w:val="00A51013"/>
    <w:rsid w:val="00A71F5C"/>
    <w:rsid w:val="00A72E65"/>
    <w:rsid w:val="00A73CD6"/>
    <w:rsid w:val="00A7598A"/>
    <w:rsid w:val="00A812CB"/>
    <w:rsid w:val="00A82739"/>
    <w:rsid w:val="00A82E18"/>
    <w:rsid w:val="00AA0F5F"/>
    <w:rsid w:val="00AA3309"/>
    <w:rsid w:val="00AA5098"/>
    <w:rsid w:val="00AC38DD"/>
    <w:rsid w:val="00AD0625"/>
    <w:rsid w:val="00AD32C5"/>
    <w:rsid w:val="00AE2F4D"/>
    <w:rsid w:val="00AF1441"/>
    <w:rsid w:val="00AF345C"/>
    <w:rsid w:val="00AF5240"/>
    <w:rsid w:val="00AF744B"/>
    <w:rsid w:val="00B0269C"/>
    <w:rsid w:val="00B02C1D"/>
    <w:rsid w:val="00B05C36"/>
    <w:rsid w:val="00B112BF"/>
    <w:rsid w:val="00B227EA"/>
    <w:rsid w:val="00B261ED"/>
    <w:rsid w:val="00B30F8C"/>
    <w:rsid w:val="00B36555"/>
    <w:rsid w:val="00B369EE"/>
    <w:rsid w:val="00B525C7"/>
    <w:rsid w:val="00B52E9B"/>
    <w:rsid w:val="00B532BF"/>
    <w:rsid w:val="00B62DB0"/>
    <w:rsid w:val="00B64527"/>
    <w:rsid w:val="00B91B7A"/>
    <w:rsid w:val="00B960F0"/>
    <w:rsid w:val="00BA17E3"/>
    <w:rsid w:val="00BA6295"/>
    <w:rsid w:val="00BB03FE"/>
    <w:rsid w:val="00BC53E6"/>
    <w:rsid w:val="00BC5F2B"/>
    <w:rsid w:val="00BD74F7"/>
    <w:rsid w:val="00BE1613"/>
    <w:rsid w:val="00BE59CB"/>
    <w:rsid w:val="00BF107C"/>
    <w:rsid w:val="00C05717"/>
    <w:rsid w:val="00C219DE"/>
    <w:rsid w:val="00C316A5"/>
    <w:rsid w:val="00C34944"/>
    <w:rsid w:val="00C36D25"/>
    <w:rsid w:val="00C558FC"/>
    <w:rsid w:val="00C55AB9"/>
    <w:rsid w:val="00C637E2"/>
    <w:rsid w:val="00C652E6"/>
    <w:rsid w:val="00C76F65"/>
    <w:rsid w:val="00C811BC"/>
    <w:rsid w:val="00C9468B"/>
    <w:rsid w:val="00C96F96"/>
    <w:rsid w:val="00C9733F"/>
    <w:rsid w:val="00CC1B5E"/>
    <w:rsid w:val="00CC3C72"/>
    <w:rsid w:val="00CD0141"/>
    <w:rsid w:val="00CE0696"/>
    <w:rsid w:val="00CE4DFC"/>
    <w:rsid w:val="00CF2278"/>
    <w:rsid w:val="00CF4818"/>
    <w:rsid w:val="00CF59C6"/>
    <w:rsid w:val="00D01B25"/>
    <w:rsid w:val="00D0388B"/>
    <w:rsid w:val="00D10AA0"/>
    <w:rsid w:val="00D12F6F"/>
    <w:rsid w:val="00D178F0"/>
    <w:rsid w:val="00D22CF6"/>
    <w:rsid w:val="00D2734C"/>
    <w:rsid w:val="00D46BAB"/>
    <w:rsid w:val="00D52254"/>
    <w:rsid w:val="00D52513"/>
    <w:rsid w:val="00D5492E"/>
    <w:rsid w:val="00D55B9B"/>
    <w:rsid w:val="00D616DD"/>
    <w:rsid w:val="00D7058F"/>
    <w:rsid w:val="00D800E7"/>
    <w:rsid w:val="00D84CF8"/>
    <w:rsid w:val="00D87E5D"/>
    <w:rsid w:val="00DA75DE"/>
    <w:rsid w:val="00DB24FA"/>
    <w:rsid w:val="00DC529B"/>
    <w:rsid w:val="00DC60F9"/>
    <w:rsid w:val="00DD1C8E"/>
    <w:rsid w:val="00DD51FD"/>
    <w:rsid w:val="00DE2648"/>
    <w:rsid w:val="00DE69C0"/>
    <w:rsid w:val="00DF4E39"/>
    <w:rsid w:val="00DF5651"/>
    <w:rsid w:val="00E013C5"/>
    <w:rsid w:val="00E04554"/>
    <w:rsid w:val="00E17206"/>
    <w:rsid w:val="00E17710"/>
    <w:rsid w:val="00E27589"/>
    <w:rsid w:val="00E36AF5"/>
    <w:rsid w:val="00E44A63"/>
    <w:rsid w:val="00E46079"/>
    <w:rsid w:val="00E46EA8"/>
    <w:rsid w:val="00E60E55"/>
    <w:rsid w:val="00E7093D"/>
    <w:rsid w:val="00E75E6F"/>
    <w:rsid w:val="00E770C1"/>
    <w:rsid w:val="00EA7192"/>
    <w:rsid w:val="00EC2BD6"/>
    <w:rsid w:val="00ED7D22"/>
    <w:rsid w:val="00EE77E8"/>
    <w:rsid w:val="00EF3410"/>
    <w:rsid w:val="00F1168D"/>
    <w:rsid w:val="00F12ECA"/>
    <w:rsid w:val="00F1449B"/>
    <w:rsid w:val="00F144EF"/>
    <w:rsid w:val="00F20EB0"/>
    <w:rsid w:val="00F22627"/>
    <w:rsid w:val="00F2418F"/>
    <w:rsid w:val="00F31F41"/>
    <w:rsid w:val="00F4490B"/>
    <w:rsid w:val="00F4707E"/>
    <w:rsid w:val="00F474F2"/>
    <w:rsid w:val="00F51A32"/>
    <w:rsid w:val="00F55C99"/>
    <w:rsid w:val="00F57B05"/>
    <w:rsid w:val="00F67950"/>
    <w:rsid w:val="00F70D1D"/>
    <w:rsid w:val="00F759C9"/>
    <w:rsid w:val="00F7691A"/>
    <w:rsid w:val="00F80BB8"/>
    <w:rsid w:val="00F80D67"/>
    <w:rsid w:val="00F84126"/>
    <w:rsid w:val="00F85F49"/>
    <w:rsid w:val="00F93E0A"/>
    <w:rsid w:val="00FA689A"/>
    <w:rsid w:val="00FB0335"/>
    <w:rsid w:val="00FB48E3"/>
    <w:rsid w:val="00FC2241"/>
    <w:rsid w:val="00FC6A3C"/>
    <w:rsid w:val="00FD2910"/>
    <w:rsid w:val="00FE1E53"/>
    <w:rsid w:val="00FE56EC"/>
    <w:rsid w:val="00FF54E4"/>
    <w:rsid w:val="00FF6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8F0"/>
  </w:style>
  <w:style w:type="paragraph" w:styleId="1">
    <w:name w:val="heading 1"/>
    <w:basedOn w:val="a"/>
    <w:next w:val="a"/>
    <w:link w:val="10"/>
    <w:qFormat/>
    <w:rsid w:val="007E6427"/>
    <w:pPr>
      <w:widowControl w:val="0"/>
      <w:tabs>
        <w:tab w:val="num" w:pos="885"/>
      </w:tabs>
      <w:suppressAutoHyphens/>
      <w:autoSpaceDE w:val="0"/>
      <w:spacing w:before="108" w:after="108" w:line="240" w:lineRule="auto"/>
      <w:ind w:left="885" w:hanging="435"/>
      <w:jc w:val="center"/>
      <w:outlineLvl w:val="0"/>
    </w:pPr>
    <w:rPr>
      <w:rFonts w:ascii="Arial" w:eastAsia="Times New Roman" w:hAnsi="Arial" w:cs="Arial"/>
      <w:b/>
      <w:bCs/>
      <w:color w:val="000080"/>
      <w:sz w:val="24"/>
      <w:szCs w:val="24"/>
      <w:lang w:eastAsia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C316A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E1613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question">
    <w:name w:val="question"/>
    <w:basedOn w:val="a"/>
    <w:rsid w:val="00CC1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unhideWhenUsed/>
    <w:rsid w:val="00CC1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rsid w:val="00CC1B5E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C316A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8612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612BA"/>
    <w:rPr>
      <w:rFonts w:ascii="Tahoma" w:hAnsi="Tahoma" w:cs="Tahoma"/>
      <w:sz w:val="16"/>
      <w:szCs w:val="16"/>
    </w:rPr>
  </w:style>
  <w:style w:type="numbering" w:customStyle="1" w:styleId="WW8Num1">
    <w:name w:val="WW8Num1"/>
    <w:basedOn w:val="a2"/>
    <w:rsid w:val="0001163F"/>
    <w:pPr>
      <w:numPr>
        <w:numId w:val="4"/>
      </w:numPr>
    </w:pPr>
  </w:style>
  <w:style w:type="paragraph" w:styleId="a7">
    <w:name w:val="No Spacing"/>
    <w:qFormat/>
    <w:rsid w:val="00280785"/>
    <w:pPr>
      <w:spacing w:after="0" w:line="240" w:lineRule="auto"/>
    </w:pPr>
    <w:rPr>
      <w:rFonts w:eastAsiaTheme="minorHAnsi"/>
      <w:lang w:eastAsia="en-US"/>
    </w:rPr>
  </w:style>
  <w:style w:type="paragraph" w:styleId="a8">
    <w:name w:val="header"/>
    <w:basedOn w:val="a"/>
    <w:link w:val="a9"/>
    <w:uiPriority w:val="99"/>
    <w:unhideWhenUsed/>
    <w:rsid w:val="00250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50945"/>
  </w:style>
  <w:style w:type="paragraph" w:styleId="aa">
    <w:name w:val="footer"/>
    <w:basedOn w:val="a"/>
    <w:link w:val="ab"/>
    <w:uiPriority w:val="99"/>
    <w:unhideWhenUsed/>
    <w:rsid w:val="00250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50945"/>
  </w:style>
  <w:style w:type="paragraph" w:customStyle="1" w:styleId="Standard">
    <w:name w:val="Standard"/>
    <w:rsid w:val="006706B3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character" w:customStyle="1" w:styleId="10">
    <w:name w:val="Заголовок 1 Знак"/>
    <w:basedOn w:val="a0"/>
    <w:link w:val="1"/>
    <w:rsid w:val="007E6427"/>
    <w:rPr>
      <w:rFonts w:ascii="Arial" w:eastAsia="Times New Roman" w:hAnsi="Arial" w:cs="Arial"/>
      <w:b/>
      <w:bCs/>
      <w:color w:val="000080"/>
      <w:sz w:val="24"/>
      <w:szCs w:val="24"/>
      <w:lang w:eastAsia="ar-SA"/>
    </w:rPr>
  </w:style>
  <w:style w:type="paragraph" w:customStyle="1" w:styleId="ac">
    <w:name w:val="Базовый"/>
    <w:rsid w:val="007E6427"/>
    <w:pPr>
      <w:widowControl w:val="0"/>
      <w:suppressAutoHyphens/>
      <w:autoSpaceDE w:val="0"/>
      <w:spacing w:after="0" w:line="240" w:lineRule="auto"/>
    </w:pPr>
    <w:rPr>
      <w:rFonts w:ascii="Arial CYR" w:eastAsia="Arial CYR" w:hAnsi="Arial CYR" w:cs="Arial CYR"/>
      <w:sz w:val="24"/>
      <w:szCs w:val="24"/>
      <w:lang w:val="en-US" w:eastAsia="hi-IN" w:bidi="hi-IN"/>
    </w:rPr>
  </w:style>
  <w:style w:type="paragraph" w:customStyle="1" w:styleId="ConsPlusNormal">
    <w:name w:val="ConsPlusNormal"/>
    <w:link w:val="ConsPlusNormal0"/>
    <w:uiPriority w:val="99"/>
    <w:qFormat/>
    <w:rsid w:val="00F1168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itle">
    <w:name w:val="ConsPlusTitle"/>
    <w:rsid w:val="00F1168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4"/>
      <w:szCs w:val="24"/>
    </w:rPr>
  </w:style>
  <w:style w:type="paragraph" w:styleId="ad">
    <w:name w:val="Body Text Indent"/>
    <w:basedOn w:val="a"/>
    <w:link w:val="ae"/>
    <w:uiPriority w:val="99"/>
    <w:unhideWhenUsed/>
    <w:rsid w:val="00A51013"/>
    <w:pPr>
      <w:spacing w:after="120"/>
      <w:ind w:left="283"/>
    </w:pPr>
    <w:rPr>
      <w:rFonts w:ascii="Calibri" w:eastAsia="Times New Roman" w:hAnsi="Calibri" w:cs="Times New Roman"/>
      <w:lang w:eastAsia="en-US"/>
    </w:rPr>
  </w:style>
  <w:style w:type="character" w:customStyle="1" w:styleId="ae">
    <w:name w:val="Основной текст с отступом Знак"/>
    <w:basedOn w:val="a0"/>
    <w:link w:val="ad"/>
    <w:uiPriority w:val="99"/>
    <w:rsid w:val="00A51013"/>
    <w:rPr>
      <w:rFonts w:ascii="Calibri" w:eastAsia="Times New Roman" w:hAnsi="Calibri" w:cs="Times New Roman"/>
      <w:lang w:eastAsia="en-US"/>
    </w:rPr>
  </w:style>
  <w:style w:type="character" w:customStyle="1" w:styleId="ConsPlusNormal0">
    <w:name w:val="ConsPlusNormal Знак"/>
    <w:link w:val="ConsPlusNormal"/>
    <w:locked/>
    <w:rsid w:val="00A51013"/>
    <w:rPr>
      <w:rFonts w:ascii="Times New Roman" w:hAnsi="Times New Roman" w:cs="Times New Roman"/>
      <w:sz w:val="24"/>
      <w:szCs w:val="24"/>
    </w:rPr>
  </w:style>
  <w:style w:type="paragraph" w:styleId="af">
    <w:name w:val="List Paragraph"/>
    <w:basedOn w:val="a"/>
    <w:uiPriority w:val="34"/>
    <w:qFormat/>
    <w:rsid w:val="00A51013"/>
    <w:pPr>
      <w:ind w:left="720"/>
      <w:contextualSpacing/>
    </w:pPr>
  </w:style>
  <w:style w:type="character" w:styleId="af0">
    <w:name w:val="footnote reference"/>
    <w:basedOn w:val="a0"/>
    <w:uiPriority w:val="99"/>
    <w:semiHidden/>
    <w:unhideWhenUsed/>
    <w:rsid w:val="00A71F5C"/>
    <w:rPr>
      <w:vertAlign w:val="superscript"/>
    </w:rPr>
  </w:style>
  <w:style w:type="paragraph" w:styleId="af1">
    <w:name w:val="annotation text"/>
    <w:basedOn w:val="a"/>
    <w:link w:val="af2"/>
    <w:uiPriority w:val="99"/>
    <w:unhideWhenUsed/>
    <w:rsid w:val="00A71F5C"/>
    <w:pPr>
      <w:spacing w:after="16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f2">
    <w:name w:val="Текст примечания Знак"/>
    <w:basedOn w:val="a0"/>
    <w:link w:val="af1"/>
    <w:uiPriority w:val="99"/>
    <w:rsid w:val="00A71F5C"/>
    <w:rPr>
      <w:rFonts w:eastAsiaTheme="minorHAnsi"/>
      <w:sz w:val="20"/>
      <w:szCs w:val="20"/>
      <w:lang w:eastAsia="en-US"/>
    </w:rPr>
  </w:style>
  <w:style w:type="paragraph" w:styleId="af3">
    <w:name w:val="footnote text"/>
    <w:basedOn w:val="a"/>
    <w:link w:val="af4"/>
    <w:uiPriority w:val="99"/>
    <w:semiHidden/>
    <w:unhideWhenUsed/>
    <w:rsid w:val="00A71F5C"/>
    <w:pPr>
      <w:spacing w:after="0" w:line="240" w:lineRule="auto"/>
    </w:pPr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semiHidden/>
    <w:rsid w:val="00A71F5C"/>
    <w:rPr>
      <w:sz w:val="20"/>
      <w:szCs w:val="20"/>
    </w:rPr>
  </w:style>
  <w:style w:type="paragraph" w:styleId="af5">
    <w:name w:val="Revision"/>
    <w:hidden/>
    <w:uiPriority w:val="99"/>
    <w:semiHidden/>
    <w:rsid w:val="008308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unhideWhenUsed/>
    <w:rsid w:val="005A3140"/>
    <w:pPr>
      <w:suppressAutoHyphens/>
      <w:spacing w:after="120" w:line="480" w:lineRule="auto"/>
    </w:pPr>
    <w:rPr>
      <w:rFonts w:ascii="Times New Roman" w:eastAsia="Times New Roman" w:hAnsi="Times New Roman" w:cs="Calibri"/>
      <w:sz w:val="20"/>
      <w:szCs w:val="20"/>
      <w:lang w:eastAsia="ar-SA"/>
    </w:rPr>
  </w:style>
  <w:style w:type="character" w:customStyle="1" w:styleId="22">
    <w:name w:val="Основной текст 2 Знак"/>
    <w:basedOn w:val="a0"/>
    <w:link w:val="21"/>
    <w:uiPriority w:val="99"/>
    <w:rsid w:val="005A3140"/>
    <w:rPr>
      <w:rFonts w:ascii="Times New Roman" w:eastAsia="Times New Roman" w:hAnsi="Times New Roman" w:cs="Calibri"/>
      <w:sz w:val="20"/>
      <w:szCs w:val="20"/>
      <w:lang w:eastAsia="ar-SA"/>
    </w:rPr>
  </w:style>
  <w:style w:type="paragraph" w:customStyle="1" w:styleId="s1">
    <w:name w:val="s_1"/>
    <w:basedOn w:val="a"/>
    <w:rsid w:val="005A3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stHeading">
    <w:name w:val="List Heading"/>
    <w:basedOn w:val="a"/>
    <w:next w:val="a"/>
    <w:rsid w:val="006F634C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customStyle="1" w:styleId="11">
    <w:name w:val="Без интервала1"/>
    <w:rsid w:val="006F634C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character" w:customStyle="1" w:styleId="FontStyle17">
    <w:name w:val="Font Style17"/>
    <w:rsid w:val="0045572B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a"/>
    <w:rsid w:val="0045572B"/>
    <w:pPr>
      <w:widowControl w:val="0"/>
      <w:suppressAutoHyphens/>
      <w:autoSpaceDE w:val="0"/>
      <w:spacing w:after="0" w:line="276" w:lineRule="exact"/>
      <w:ind w:firstLine="39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">
    <w:name w:val="WW-Базовый"/>
    <w:rsid w:val="00F80BB8"/>
    <w:pPr>
      <w:widowControl w:val="0"/>
      <w:suppressAutoHyphens/>
      <w:autoSpaceDE w:val="0"/>
      <w:spacing w:after="0" w:line="240" w:lineRule="auto"/>
    </w:pPr>
    <w:rPr>
      <w:rFonts w:ascii="Arial CYR" w:eastAsia="Arial CYR" w:hAnsi="Arial CYR" w:cs="Arial CYR"/>
      <w:sz w:val="24"/>
      <w:szCs w:val="24"/>
      <w:lang w:val="en-US" w:eastAsia="hi-IN" w:bidi="hi-IN"/>
    </w:rPr>
  </w:style>
  <w:style w:type="paragraph" w:customStyle="1" w:styleId="ListContents">
    <w:name w:val="List Contents"/>
    <w:basedOn w:val="a"/>
    <w:rsid w:val="00F80BB8"/>
    <w:pPr>
      <w:widowControl w:val="0"/>
      <w:suppressAutoHyphens/>
      <w:autoSpaceDN w:val="0"/>
      <w:spacing w:after="0" w:line="240" w:lineRule="auto"/>
      <w:ind w:left="567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f6">
    <w:name w:val="Body Text"/>
    <w:basedOn w:val="a"/>
    <w:link w:val="af7"/>
    <w:rsid w:val="00771410"/>
    <w:pPr>
      <w:suppressAutoHyphens/>
      <w:spacing w:after="120" w:line="240" w:lineRule="auto"/>
    </w:pPr>
    <w:rPr>
      <w:rFonts w:ascii="Times New Roman" w:eastAsia="MS ??" w:hAnsi="Times New Roman" w:cs="Cambria"/>
      <w:sz w:val="24"/>
      <w:szCs w:val="24"/>
      <w:lang w:eastAsia="ar-SA"/>
    </w:rPr>
  </w:style>
  <w:style w:type="character" w:customStyle="1" w:styleId="af7">
    <w:name w:val="Основной текст Знак"/>
    <w:basedOn w:val="a0"/>
    <w:link w:val="af6"/>
    <w:rsid w:val="00771410"/>
    <w:rPr>
      <w:rFonts w:ascii="Times New Roman" w:eastAsia="MS ??" w:hAnsi="Times New Roman" w:cs="Cambria"/>
      <w:sz w:val="24"/>
      <w:szCs w:val="24"/>
      <w:lang w:eastAsia="ar-SA"/>
    </w:rPr>
  </w:style>
  <w:style w:type="character" w:customStyle="1" w:styleId="23">
    <w:name w:val="Основной текст (2)_"/>
    <w:basedOn w:val="a0"/>
    <w:link w:val="24"/>
    <w:rsid w:val="000237BE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0237BE"/>
    <w:pPr>
      <w:widowControl w:val="0"/>
      <w:shd w:val="clear" w:color="auto" w:fill="FFFFFF"/>
      <w:spacing w:before="300" w:after="120" w:line="317" w:lineRule="exact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2FranklinGothicHeavy13pt-2pt">
    <w:name w:val="Основной текст (2) + Franklin Gothic Heavy;13 pt;Курсив;Интервал -2 pt"/>
    <w:basedOn w:val="23"/>
    <w:rsid w:val="000237BE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-4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paragraph" w:customStyle="1" w:styleId="Textbody">
    <w:name w:val="Text body"/>
    <w:basedOn w:val="Standard"/>
    <w:rsid w:val="00386763"/>
    <w:pPr>
      <w:spacing w:after="120"/>
    </w:pPr>
    <w:rPr>
      <w:rFonts w:ascii="Times New Roman" w:eastAsia="Andale Sans UI" w:hAnsi="Times New Roman" w:cs="Tahoma"/>
      <w:lang w:val="de-DE" w:eastAsia="ja-JP" w:bidi="fa-IR"/>
    </w:rPr>
  </w:style>
  <w:style w:type="character" w:customStyle="1" w:styleId="Internetlink">
    <w:name w:val="Internet link"/>
    <w:rsid w:val="00386763"/>
    <w:rPr>
      <w:color w:val="000080"/>
      <w:u w:val="single"/>
    </w:rPr>
  </w:style>
  <w:style w:type="paragraph" w:customStyle="1" w:styleId="Textbodyindent">
    <w:name w:val="Text body indent"/>
    <w:basedOn w:val="Standard"/>
    <w:rsid w:val="001B10D2"/>
    <w:pPr>
      <w:spacing w:after="120"/>
      <w:ind w:left="283"/>
    </w:pPr>
    <w:rPr>
      <w:rFonts w:ascii="Times New Roman" w:eastAsia="Andale Sans UI" w:hAnsi="Times New Roman" w:cs="Tahoma"/>
      <w:lang w:val="de-DE" w:eastAsia="ja-JP" w:bidi="fa-IR"/>
    </w:rPr>
  </w:style>
  <w:style w:type="character" w:customStyle="1" w:styleId="90">
    <w:name w:val="Заголовок 9 Знак"/>
    <w:basedOn w:val="a0"/>
    <w:link w:val="9"/>
    <w:uiPriority w:val="9"/>
    <w:semiHidden/>
    <w:rsid w:val="00BE161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110">
    <w:name w:val="Заголовок 11"/>
    <w:basedOn w:val="a"/>
    <w:next w:val="a"/>
    <w:rsid w:val="009F114B"/>
    <w:pPr>
      <w:widowControl w:val="0"/>
      <w:suppressAutoHyphens/>
      <w:autoSpaceDE w:val="0"/>
      <w:spacing w:before="108" w:after="108" w:line="240" w:lineRule="auto"/>
      <w:jc w:val="center"/>
    </w:pPr>
    <w:rPr>
      <w:rFonts w:ascii="Times New Roman CYR" w:eastAsia="Times New Roman CYR" w:hAnsi="Times New Roman CYR" w:cs="Times New Roman CYR"/>
      <w:b/>
      <w:bCs/>
      <w:color w:val="26282F"/>
      <w:sz w:val="24"/>
      <w:szCs w:val="24"/>
      <w:lang w:bidi="ru-RU"/>
    </w:rPr>
  </w:style>
  <w:style w:type="paragraph" w:customStyle="1" w:styleId="docdata">
    <w:name w:val="docdata"/>
    <w:aliases w:val="docy,v5,12000,bqiaagaaeyqcaaagiaiaaanhlgaabvuuaaaaaaaaaaaaaaaaaaaaaaaaaaaaaaaaaaaaaaaaaaaaaaaaaaaaaaaaaaaaaaaaaaaaaaaaaaaaaaaaaaaaaaaaaaaaaaaaaaaaaaaaaaaaaaaaaaaaaaaaaaaaaaaaaaaaaaaaaaaaaaaaaaaaaaaaaaaaaaaaaaaaaaaaaaaaaaaaaaaaaaaaaaaaaaaaaaaaaaa"/>
    <w:basedOn w:val="a"/>
    <w:rsid w:val="00D038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Абзац списка1"/>
    <w:basedOn w:val="a"/>
    <w:rsid w:val="00D22CF6"/>
    <w:pPr>
      <w:suppressAutoHyphens/>
      <w:ind w:left="720"/>
    </w:pPr>
    <w:rPr>
      <w:rFonts w:ascii="Calibri" w:eastAsia="Times New Roman" w:hAnsi="Calibri" w:cs="Calibri"/>
      <w:kern w:val="1"/>
      <w:szCs w:val="20"/>
      <w:lang w:eastAsia="ar-SA"/>
    </w:rPr>
  </w:style>
  <w:style w:type="paragraph" w:customStyle="1" w:styleId="af8">
    <w:name w:val="Основной стиль"/>
    <w:basedOn w:val="Standard"/>
    <w:rsid w:val="007D20E5"/>
    <w:pPr>
      <w:widowControl/>
      <w:ind w:firstLine="680"/>
      <w:jc w:val="both"/>
    </w:pPr>
    <w:rPr>
      <w:rFonts w:eastAsia="Times New Roman" w:cs="Times New Roman"/>
      <w:sz w:val="20"/>
      <w:szCs w:val="28"/>
      <w:lang w:eastAsia="ru-RU" w:bidi="ar-SA"/>
    </w:rPr>
  </w:style>
  <w:style w:type="numbering" w:customStyle="1" w:styleId="WWNum4">
    <w:name w:val="WWNum4"/>
    <w:basedOn w:val="a2"/>
    <w:rsid w:val="007D20E5"/>
    <w:pPr>
      <w:numPr>
        <w:numId w:val="30"/>
      </w:numPr>
    </w:pPr>
  </w:style>
  <w:style w:type="paragraph" w:styleId="3">
    <w:name w:val="Body Text 3"/>
    <w:basedOn w:val="a"/>
    <w:link w:val="30"/>
    <w:uiPriority w:val="99"/>
    <w:semiHidden/>
    <w:unhideWhenUsed/>
    <w:rsid w:val="009C3BB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9C3BB4"/>
    <w:rPr>
      <w:sz w:val="16"/>
      <w:szCs w:val="16"/>
    </w:rPr>
  </w:style>
  <w:style w:type="paragraph" w:customStyle="1" w:styleId="ConsNormal">
    <w:name w:val="ConsNormal"/>
    <w:rsid w:val="00E04554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</w:rPr>
  </w:style>
  <w:style w:type="character" w:customStyle="1" w:styleId="apple-converted-space">
    <w:name w:val="apple-converted-space"/>
    <w:basedOn w:val="a0"/>
    <w:rsid w:val="003467C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8F0"/>
  </w:style>
  <w:style w:type="paragraph" w:styleId="1">
    <w:name w:val="heading 1"/>
    <w:basedOn w:val="a"/>
    <w:next w:val="a"/>
    <w:link w:val="10"/>
    <w:qFormat/>
    <w:rsid w:val="007E6427"/>
    <w:pPr>
      <w:widowControl w:val="0"/>
      <w:tabs>
        <w:tab w:val="num" w:pos="885"/>
      </w:tabs>
      <w:suppressAutoHyphens/>
      <w:autoSpaceDE w:val="0"/>
      <w:spacing w:before="108" w:after="108" w:line="240" w:lineRule="auto"/>
      <w:ind w:left="885" w:hanging="435"/>
      <w:jc w:val="center"/>
      <w:outlineLvl w:val="0"/>
    </w:pPr>
    <w:rPr>
      <w:rFonts w:ascii="Arial" w:eastAsia="Times New Roman" w:hAnsi="Arial" w:cs="Arial"/>
      <w:b/>
      <w:bCs/>
      <w:color w:val="000080"/>
      <w:sz w:val="24"/>
      <w:szCs w:val="24"/>
      <w:lang w:eastAsia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C316A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E1613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question">
    <w:name w:val="question"/>
    <w:basedOn w:val="a"/>
    <w:rsid w:val="00CC1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unhideWhenUsed/>
    <w:rsid w:val="00CC1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rsid w:val="00CC1B5E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C316A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8612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612BA"/>
    <w:rPr>
      <w:rFonts w:ascii="Tahoma" w:hAnsi="Tahoma" w:cs="Tahoma"/>
      <w:sz w:val="16"/>
      <w:szCs w:val="16"/>
    </w:rPr>
  </w:style>
  <w:style w:type="numbering" w:customStyle="1" w:styleId="WW8Num1">
    <w:name w:val="WW8Num1"/>
    <w:basedOn w:val="a2"/>
    <w:rsid w:val="0001163F"/>
    <w:pPr>
      <w:numPr>
        <w:numId w:val="4"/>
      </w:numPr>
    </w:pPr>
  </w:style>
  <w:style w:type="paragraph" w:styleId="a7">
    <w:name w:val="No Spacing"/>
    <w:qFormat/>
    <w:rsid w:val="00280785"/>
    <w:pPr>
      <w:spacing w:after="0" w:line="240" w:lineRule="auto"/>
    </w:pPr>
    <w:rPr>
      <w:rFonts w:eastAsiaTheme="minorHAnsi"/>
      <w:lang w:eastAsia="en-US"/>
    </w:rPr>
  </w:style>
  <w:style w:type="paragraph" w:styleId="a8">
    <w:name w:val="header"/>
    <w:basedOn w:val="a"/>
    <w:link w:val="a9"/>
    <w:uiPriority w:val="99"/>
    <w:unhideWhenUsed/>
    <w:rsid w:val="00250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50945"/>
  </w:style>
  <w:style w:type="paragraph" w:styleId="aa">
    <w:name w:val="footer"/>
    <w:basedOn w:val="a"/>
    <w:link w:val="ab"/>
    <w:uiPriority w:val="99"/>
    <w:unhideWhenUsed/>
    <w:rsid w:val="00250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50945"/>
  </w:style>
  <w:style w:type="paragraph" w:customStyle="1" w:styleId="Standard">
    <w:name w:val="Standard"/>
    <w:rsid w:val="006706B3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character" w:customStyle="1" w:styleId="10">
    <w:name w:val="Заголовок 1 Знак"/>
    <w:basedOn w:val="a0"/>
    <w:link w:val="1"/>
    <w:rsid w:val="007E6427"/>
    <w:rPr>
      <w:rFonts w:ascii="Arial" w:eastAsia="Times New Roman" w:hAnsi="Arial" w:cs="Arial"/>
      <w:b/>
      <w:bCs/>
      <w:color w:val="000080"/>
      <w:sz w:val="24"/>
      <w:szCs w:val="24"/>
      <w:lang w:eastAsia="ar-SA"/>
    </w:rPr>
  </w:style>
  <w:style w:type="paragraph" w:customStyle="1" w:styleId="ac">
    <w:name w:val="Базовый"/>
    <w:rsid w:val="007E6427"/>
    <w:pPr>
      <w:widowControl w:val="0"/>
      <w:suppressAutoHyphens/>
      <w:autoSpaceDE w:val="0"/>
      <w:spacing w:after="0" w:line="240" w:lineRule="auto"/>
    </w:pPr>
    <w:rPr>
      <w:rFonts w:ascii="Arial CYR" w:eastAsia="Arial CYR" w:hAnsi="Arial CYR" w:cs="Arial CYR"/>
      <w:sz w:val="24"/>
      <w:szCs w:val="24"/>
      <w:lang w:val="en-US" w:eastAsia="hi-IN" w:bidi="hi-IN"/>
    </w:rPr>
  </w:style>
  <w:style w:type="paragraph" w:customStyle="1" w:styleId="ConsPlusNormal">
    <w:name w:val="ConsPlusNormal"/>
    <w:link w:val="ConsPlusNormal0"/>
    <w:uiPriority w:val="99"/>
    <w:qFormat/>
    <w:rsid w:val="00F1168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itle">
    <w:name w:val="ConsPlusTitle"/>
    <w:rsid w:val="00F1168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4"/>
      <w:szCs w:val="24"/>
    </w:rPr>
  </w:style>
  <w:style w:type="paragraph" w:styleId="ad">
    <w:name w:val="Body Text Indent"/>
    <w:basedOn w:val="a"/>
    <w:link w:val="ae"/>
    <w:uiPriority w:val="99"/>
    <w:unhideWhenUsed/>
    <w:rsid w:val="00A51013"/>
    <w:pPr>
      <w:spacing w:after="120"/>
      <w:ind w:left="283"/>
    </w:pPr>
    <w:rPr>
      <w:rFonts w:ascii="Calibri" w:eastAsia="Times New Roman" w:hAnsi="Calibri" w:cs="Times New Roman"/>
      <w:lang w:eastAsia="en-US"/>
    </w:rPr>
  </w:style>
  <w:style w:type="character" w:customStyle="1" w:styleId="ae">
    <w:name w:val="Основной текст с отступом Знак"/>
    <w:basedOn w:val="a0"/>
    <w:link w:val="ad"/>
    <w:uiPriority w:val="99"/>
    <w:rsid w:val="00A51013"/>
    <w:rPr>
      <w:rFonts w:ascii="Calibri" w:eastAsia="Times New Roman" w:hAnsi="Calibri" w:cs="Times New Roman"/>
      <w:lang w:eastAsia="en-US"/>
    </w:rPr>
  </w:style>
  <w:style w:type="character" w:customStyle="1" w:styleId="ConsPlusNormal0">
    <w:name w:val="ConsPlusNormal Знак"/>
    <w:link w:val="ConsPlusNormal"/>
    <w:locked/>
    <w:rsid w:val="00A51013"/>
    <w:rPr>
      <w:rFonts w:ascii="Times New Roman" w:hAnsi="Times New Roman" w:cs="Times New Roman"/>
      <w:sz w:val="24"/>
      <w:szCs w:val="24"/>
    </w:rPr>
  </w:style>
  <w:style w:type="paragraph" w:styleId="af">
    <w:name w:val="List Paragraph"/>
    <w:basedOn w:val="a"/>
    <w:uiPriority w:val="34"/>
    <w:qFormat/>
    <w:rsid w:val="00A51013"/>
    <w:pPr>
      <w:ind w:left="720"/>
      <w:contextualSpacing/>
    </w:pPr>
  </w:style>
  <w:style w:type="character" w:styleId="af0">
    <w:name w:val="footnote reference"/>
    <w:basedOn w:val="a0"/>
    <w:uiPriority w:val="99"/>
    <w:semiHidden/>
    <w:unhideWhenUsed/>
    <w:rsid w:val="00A71F5C"/>
    <w:rPr>
      <w:vertAlign w:val="superscript"/>
    </w:rPr>
  </w:style>
  <w:style w:type="paragraph" w:styleId="af1">
    <w:name w:val="annotation text"/>
    <w:basedOn w:val="a"/>
    <w:link w:val="af2"/>
    <w:uiPriority w:val="99"/>
    <w:unhideWhenUsed/>
    <w:rsid w:val="00A71F5C"/>
    <w:pPr>
      <w:spacing w:after="16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f2">
    <w:name w:val="Текст примечания Знак"/>
    <w:basedOn w:val="a0"/>
    <w:link w:val="af1"/>
    <w:uiPriority w:val="99"/>
    <w:rsid w:val="00A71F5C"/>
    <w:rPr>
      <w:rFonts w:eastAsiaTheme="minorHAnsi"/>
      <w:sz w:val="20"/>
      <w:szCs w:val="20"/>
      <w:lang w:eastAsia="en-US"/>
    </w:rPr>
  </w:style>
  <w:style w:type="paragraph" w:styleId="af3">
    <w:name w:val="footnote text"/>
    <w:basedOn w:val="a"/>
    <w:link w:val="af4"/>
    <w:uiPriority w:val="99"/>
    <w:semiHidden/>
    <w:unhideWhenUsed/>
    <w:rsid w:val="00A71F5C"/>
    <w:pPr>
      <w:spacing w:after="0" w:line="240" w:lineRule="auto"/>
    </w:pPr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semiHidden/>
    <w:rsid w:val="00A71F5C"/>
    <w:rPr>
      <w:sz w:val="20"/>
      <w:szCs w:val="20"/>
    </w:rPr>
  </w:style>
  <w:style w:type="paragraph" w:styleId="af5">
    <w:name w:val="Revision"/>
    <w:hidden/>
    <w:uiPriority w:val="99"/>
    <w:semiHidden/>
    <w:rsid w:val="008308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unhideWhenUsed/>
    <w:rsid w:val="005A3140"/>
    <w:pPr>
      <w:suppressAutoHyphens/>
      <w:spacing w:after="120" w:line="480" w:lineRule="auto"/>
    </w:pPr>
    <w:rPr>
      <w:rFonts w:ascii="Times New Roman" w:eastAsia="Times New Roman" w:hAnsi="Times New Roman" w:cs="Calibri"/>
      <w:sz w:val="20"/>
      <w:szCs w:val="20"/>
      <w:lang w:eastAsia="ar-SA"/>
    </w:rPr>
  </w:style>
  <w:style w:type="character" w:customStyle="1" w:styleId="22">
    <w:name w:val="Основной текст 2 Знак"/>
    <w:basedOn w:val="a0"/>
    <w:link w:val="21"/>
    <w:uiPriority w:val="99"/>
    <w:rsid w:val="005A3140"/>
    <w:rPr>
      <w:rFonts w:ascii="Times New Roman" w:eastAsia="Times New Roman" w:hAnsi="Times New Roman" w:cs="Calibri"/>
      <w:sz w:val="20"/>
      <w:szCs w:val="20"/>
      <w:lang w:eastAsia="ar-SA"/>
    </w:rPr>
  </w:style>
  <w:style w:type="paragraph" w:customStyle="1" w:styleId="s1">
    <w:name w:val="s_1"/>
    <w:basedOn w:val="a"/>
    <w:rsid w:val="005A3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stHeading">
    <w:name w:val="List Heading"/>
    <w:basedOn w:val="a"/>
    <w:next w:val="a"/>
    <w:rsid w:val="006F634C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customStyle="1" w:styleId="11">
    <w:name w:val="Без интервала1"/>
    <w:rsid w:val="006F634C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character" w:customStyle="1" w:styleId="FontStyle17">
    <w:name w:val="Font Style17"/>
    <w:rsid w:val="0045572B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a"/>
    <w:rsid w:val="0045572B"/>
    <w:pPr>
      <w:widowControl w:val="0"/>
      <w:suppressAutoHyphens/>
      <w:autoSpaceDE w:val="0"/>
      <w:spacing w:after="0" w:line="276" w:lineRule="exact"/>
      <w:ind w:firstLine="39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">
    <w:name w:val="WW-Базовый"/>
    <w:rsid w:val="00F80BB8"/>
    <w:pPr>
      <w:widowControl w:val="0"/>
      <w:suppressAutoHyphens/>
      <w:autoSpaceDE w:val="0"/>
      <w:spacing w:after="0" w:line="240" w:lineRule="auto"/>
    </w:pPr>
    <w:rPr>
      <w:rFonts w:ascii="Arial CYR" w:eastAsia="Arial CYR" w:hAnsi="Arial CYR" w:cs="Arial CYR"/>
      <w:sz w:val="24"/>
      <w:szCs w:val="24"/>
      <w:lang w:val="en-US" w:eastAsia="hi-IN" w:bidi="hi-IN"/>
    </w:rPr>
  </w:style>
  <w:style w:type="paragraph" w:customStyle="1" w:styleId="ListContents">
    <w:name w:val="List Contents"/>
    <w:basedOn w:val="a"/>
    <w:rsid w:val="00F80BB8"/>
    <w:pPr>
      <w:widowControl w:val="0"/>
      <w:suppressAutoHyphens/>
      <w:autoSpaceDN w:val="0"/>
      <w:spacing w:after="0" w:line="240" w:lineRule="auto"/>
      <w:ind w:left="567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f6">
    <w:name w:val="Body Text"/>
    <w:basedOn w:val="a"/>
    <w:link w:val="af7"/>
    <w:rsid w:val="00771410"/>
    <w:pPr>
      <w:suppressAutoHyphens/>
      <w:spacing w:after="120" w:line="240" w:lineRule="auto"/>
    </w:pPr>
    <w:rPr>
      <w:rFonts w:ascii="Times New Roman" w:eastAsia="MS ??" w:hAnsi="Times New Roman" w:cs="Cambria"/>
      <w:sz w:val="24"/>
      <w:szCs w:val="24"/>
      <w:lang w:eastAsia="ar-SA"/>
    </w:rPr>
  </w:style>
  <w:style w:type="character" w:customStyle="1" w:styleId="af7">
    <w:name w:val="Основной текст Знак"/>
    <w:basedOn w:val="a0"/>
    <w:link w:val="af6"/>
    <w:rsid w:val="00771410"/>
    <w:rPr>
      <w:rFonts w:ascii="Times New Roman" w:eastAsia="MS ??" w:hAnsi="Times New Roman" w:cs="Cambria"/>
      <w:sz w:val="24"/>
      <w:szCs w:val="24"/>
      <w:lang w:eastAsia="ar-SA"/>
    </w:rPr>
  </w:style>
  <w:style w:type="character" w:customStyle="1" w:styleId="23">
    <w:name w:val="Основной текст (2)_"/>
    <w:basedOn w:val="a0"/>
    <w:link w:val="24"/>
    <w:rsid w:val="000237BE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0237BE"/>
    <w:pPr>
      <w:widowControl w:val="0"/>
      <w:shd w:val="clear" w:color="auto" w:fill="FFFFFF"/>
      <w:spacing w:before="300" w:after="120" w:line="317" w:lineRule="exact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2FranklinGothicHeavy13pt-2pt">
    <w:name w:val="Основной текст (2) + Franklin Gothic Heavy;13 pt;Курсив;Интервал -2 pt"/>
    <w:basedOn w:val="23"/>
    <w:rsid w:val="000237BE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-4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paragraph" w:customStyle="1" w:styleId="Textbody">
    <w:name w:val="Text body"/>
    <w:basedOn w:val="Standard"/>
    <w:rsid w:val="00386763"/>
    <w:pPr>
      <w:spacing w:after="120"/>
    </w:pPr>
    <w:rPr>
      <w:rFonts w:ascii="Times New Roman" w:eastAsia="Andale Sans UI" w:hAnsi="Times New Roman" w:cs="Tahoma"/>
      <w:lang w:val="de-DE" w:eastAsia="ja-JP" w:bidi="fa-IR"/>
    </w:rPr>
  </w:style>
  <w:style w:type="character" w:customStyle="1" w:styleId="Internetlink">
    <w:name w:val="Internet link"/>
    <w:rsid w:val="00386763"/>
    <w:rPr>
      <w:color w:val="000080"/>
      <w:u w:val="single"/>
    </w:rPr>
  </w:style>
  <w:style w:type="paragraph" w:customStyle="1" w:styleId="Textbodyindent">
    <w:name w:val="Text body indent"/>
    <w:basedOn w:val="Standard"/>
    <w:rsid w:val="001B10D2"/>
    <w:pPr>
      <w:spacing w:after="120"/>
      <w:ind w:left="283"/>
    </w:pPr>
    <w:rPr>
      <w:rFonts w:ascii="Times New Roman" w:eastAsia="Andale Sans UI" w:hAnsi="Times New Roman" w:cs="Tahoma"/>
      <w:lang w:val="de-DE" w:eastAsia="ja-JP" w:bidi="fa-IR"/>
    </w:rPr>
  </w:style>
  <w:style w:type="character" w:customStyle="1" w:styleId="90">
    <w:name w:val="Заголовок 9 Знак"/>
    <w:basedOn w:val="a0"/>
    <w:link w:val="9"/>
    <w:uiPriority w:val="9"/>
    <w:semiHidden/>
    <w:rsid w:val="00BE161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110">
    <w:name w:val="Заголовок 11"/>
    <w:basedOn w:val="a"/>
    <w:next w:val="a"/>
    <w:rsid w:val="009F114B"/>
    <w:pPr>
      <w:widowControl w:val="0"/>
      <w:suppressAutoHyphens/>
      <w:autoSpaceDE w:val="0"/>
      <w:spacing w:before="108" w:after="108" w:line="240" w:lineRule="auto"/>
      <w:jc w:val="center"/>
    </w:pPr>
    <w:rPr>
      <w:rFonts w:ascii="Times New Roman CYR" w:eastAsia="Times New Roman CYR" w:hAnsi="Times New Roman CYR" w:cs="Times New Roman CYR"/>
      <w:b/>
      <w:bCs/>
      <w:color w:val="26282F"/>
      <w:sz w:val="24"/>
      <w:szCs w:val="24"/>
      <w:lang w:bidi="ru-RU"/>
    </w:rPr>
  </w:style>
  <w:style w:type="paragraph" w:customStyle="1" w:styleId="docdata">
    <w:name w:val="docdata"/>
    <w:aliases w:val="docy,v5,12000,bqiaagaaeyqcaaagiaiaaanhlgaabvuuaaaaaaaaaaaaaaaaaaaaaaaaaaaaaaaaaaaaaaaaaaaaaaaaaaaaaaaaaaaaaaaaaaaaaaaaaaaaaaaaaaaaaaaaaaaaaaaaaaaaaaaaaaaaaaaaaaaaaaaaaaaaaaaaaaaaaaaaaaaaaaaaaaaaaaaaaaaaaaaaaaaaaaaaaaaaaaaaaaaaaaaaaaaaaaaaaaaaaaa"/>
    <w:basedOn w:val="a"/>
    <w:rsid w:val="00D038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Абзац списка1"/>
    <w:basedOn w:val="a"/>
    <w:rsid w:val="00D22CF6"/>
    <w:pPr>
      <w:suppressAutoHyphens/>
      <w:ind w:left="720"/>
    </w:pPr>
    <w:rPr>
      <w:rFonts w:ascii="Calibri" w:eastAsia="Times New Roman" w:hAnsi="Calibri" w:cs="Calibri"/>
      <w:kern w:val="1"/>
      <w:szCs w:val="20"/>
      <w:lang w:eastAsia="ar-SA"/>
    </w:rPr>
  </w:style>
  <w:style w:type="paragraph" w:customStyle="1" w:styleId="af8">
    <w:name w:val="Основной стиль"/>
    <w:basedOn w:val="Standard"/>
    <w:rsid w:val="007D20E5"/>
    <w:pPr>
      <w:widowControl/>
      <w:ind w:firstLine="680"/>
      <w:jc w:val="both"/>
    </w:pPr>
    <w:rPr>
      <w:rFonts w:eastAsia="Times New Roman" w:cs="Times New Roman"/>
      <w:sz w:val="20"/>
      <w:szCs w:val="28"/>
      <w:lang w:eastAsia="ru-RU" w:bidi="ar-SA"/>
    </w:rPr>
  </w:style>
  <w:style w:type="numbering" w:customStyle="1" w:styleId="WWNum4">
    <w:name w:val="WWNum4"/>
    <w:basedOn w:val="a2"/>
    <w:rsid w:val="007D20E5"/>
    <w:pPr>
      <w:numPr>
        <w:numId w:val="30"/>
      </w:numPr>
    </w:pPr>
  </w:style>
  <w:style w:type="paragraph" w:styleId="3">
    <w:name w:val="Body Text 3"/>
    <w:basedOn w:val="a"/>
    <w:link w:val="30"/>
    <w:uiPriority w:val="99"/>
    <w:semiHidden/>
    <w:unhideWhenUsed/>
    <w:rsid w:val="009C3BB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9C3BB4"/>
    <w:rPr>
      <w:sz w:val="16"/>
      <w:szCs w:val="16"/>
    </w:rPr>
  </w:style>
  <w:style w:type="paragraph" w:customStyle="1" w:styleId="ConsNormal">
    <w:name w:val="ConsNormal"/>
    <w:rsid w:val="00E04554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</w:rPr>
  </w:style>
  <w:style w:type="character" w:customStyle="1" w:styleId="apple-converted-space">
    <w:name w:val="apple-converted-space"/>
    <w:basedOn w:val="a0"/>
    <w:rsid w:val="003467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0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1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consultant.ru/document/cons_doc_LAW_28165/8f97b71d9f49e21d1aa2606a413e4c9068fe7014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journal-tinkoff-ru.turbopages.org/journal.tinkoff.ru/s/zabral-dengi-za-imuschestvo/?parent-reqid=1699874755960735-1087351909062199566400278-production-app-host-vla-turbo-5&amp;turbo_uid=AACxHAnDIEwCF-13EALQPsCLnOZNvqsKGKVZDL-Cui895DDt-HXZYsKsmWjmwmYgKUF6u4FezLYpe57MSctzImb7A05fnLjQ95Wi6An6fMhouRNVsfkaqQ%2C%2C&amp;turbo_ic=AADGjqJeVCWhhckTqGyRYWP1pKGECpMkBMp93Zz0yMbrtbobwBvw5p-CKocPudNTVVyDqracAS_Ja3tUeTcuZ2bvvSKInYID8ND0LH47IPkZ0Qvb_0xb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pfr.gov.ru/grazhdanam/mery_podderzhki/ctp_compensation/?ysclid=l5drnfmb16349181192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consultant.ru/document/cons_doc_LAW_8559/1fcbe61afe8ec4d2ac31bf16937d5a586795ee61/" TargetMode="External"/><Relationship Id="rId10" Type="http://schemas.openxmlformats.org/officeDocument/2006/relationships/hyperlink" Target="http://www.consultant.ru/document/cons_doc_LAW_8559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www.consultant.ru/document/cons_doc_LAW_64872/5b387355ab19399172e9285519334e1efb84ea37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E7AE4B-BF2C-47FC-B864-948C95B8C9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2031</TotalTime>
  <Pages>1</Pages>
  <Words>990</Words>
  <Characters>5649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Шарапов Р.А.</dc:creator>
  <cp:keywords/>
  <dc:description/>
  <cp:lastModifiedBy>1</cp:lastModifiedBy>
  <cp:revision>120</cp:revision>
  <cp:lastPrinted>2019-03-14T05:26:00Z</cp:lastPrinted>
  <dcterms:created xsi:type="dcterms:W3CDTF">2014-10-04T05:15:00Z</dcterms:created>
  <dcterms:modified xsi:type="dcterms:W3CDTF">2023-12-06T08:39:00Z</dcterms:modified>
</cp:coreProperties>
</file>