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455E16">
        <w:rPr>
          <w:rFonts w:ascii="Franklin Gothic Medium Cond" w:eastAsia="Times New Roman" w:hAnsi="Franklin Gothic Medium Cond" w:cs="Times New Roman"/>
          <w:sz w:val="20"/>
          <w:szCs w:val="20"/>
        </w:rPr>
        <w:t>15 сентября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455E16">
        <w:rPr>
          <w:rFonts w:ascii="Franklin Gothic Medium Cond" w:eastAsia="Times New Roman" w:hAnsi="Franklin Gothic Medium Cond" w:cs="Times New Roman"/>
          <w:sz w:val="20"/>
          <w:szCs w:val="20"/>
        </w:rPr>
        <w:t>пятница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0455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9F114B">
        <w:rPr>
          <w:rFonts w:ascii="Franklin Gothic Medium Cond" w:eastAsia="Times New Roman" w:hAnsi="Franklin Gothic Medium Cond" w:cs="Times New Roman"/>
          <w:sz w:val="20"/>
          <w:szCs w:val="20"/>
        </w:rPr>
        <w:t>1</w:t>
      </w:r>
      <w:r w:rsidR="00455E16">
        <w:rPr>
          <w:rFonts w:ascii="Franklin Gothic Medium Cond" w:eastAsia="Times New Roman" w:hAnsi="Franklin Gothic Medium Cond" w:cs="Times New Roman"/>
          <w:sz w:val="20"/>
          <w:szCs w:val="20"/>
        </w:rPr>
        <w:t>9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455E16" w:rsidRDefault="00EE77E8" w:rsidP="00455E16">
      <w:pPr>
        <w:tabs>
          <w:tab w:val="left" w:pos="709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</w:p>
    <w:p w:rsidR="00455E16" w:rsidRPr="00BC5F2B" w:rsidRDefault="00455E16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455E16" w:rsidRPr="0045660D" w:rsidRDefault="00455E16" w:rsidP="00455E16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455E16" w:rsidRPr="009C3BB4" w:rsidRDefault="00455E16" w:rsidP="00455E16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12 сентября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</w:p>
    <w:p w:rsidR="00455E16" w:rsidRPr="00455E16" w:rsidRDefault="00455E16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</w:t>
      </w:r>
    </w:p>
    <w:p w:rsidR="00455E16" w:rsidRPr="004D6466" w:rsidRDefault="00455E16" w:rsidP="00455E16">
      <w:pPr>
        <w:pStyle w:val="32"/>
        <w:shd w:val="clear" w:color="auto" w:fill="auto"/>
      </w:pPr>
      <w:r w:rsidRPr="004D6466">
        <w:t>Административный регламент</w:t>
      </w:r>
      <w:r w:rsidRPr="004D6466">
        <w:br/>
        <w:t>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объекта капитального</w:t>
      </w:r>
      <w:bookmarkStart w:id="1" w:name="bookmark0"/>
      <w:r w:rsidRPr="004D6466">
        <w:t xml:space="preserve"> строительства</w:t>
      </w:r>
      <w:bookmarkEnd w:id="1"/>
    </w:p>
    <w:p w:rsidR="00455E16" w:rsidRPr="00455E16" w:rsidRDefault="00455E16" w:rsidP="00455E16">
      <w:pPr>
        <w:pStyle w:val="Standard"/>
        <w:ind w:firstLine="720"/>
        <w:jc w:val="both"/>
        <w:rPr>
          <w:rFonts w:ascii="Times New Roman" w:hAnsi="Times New Roman" w:cs="Times New Roman"/>
        </w:rPr>
      </w:pPr>
      <w:proofErr w:type="gramStart"/>
      <w:r w:rsidRPr="00455E16">
        <w:rPr>
          <w:rStyle w:val="FontStyle57"/>
          <w:rFonts w:eastAsia="Andale Sans UI"/>
          <w:sz w:val="24"/>
          <w:szCs w:val="24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27.07.2010 №210-ФЗ «Об организации предоставления государственных и муниципальных услуг», </w:t>
      </w:r>
      <w:r w:rsidRPr="00455E16">
        <w:rPr>
          <w:rFonts w:ascii="Times New Roman" w:hAnsi="Times New Roman" w:cs="Times New Roman"/>
        </w:rPr>
        <w:t xml:space="preserve">Постановлением Администрации сельского поселения Старое </w:t>
      </w:r>
      <w:proofErr w:type="spellStart"/>
      <w:r w:rsidRPr="00455E16">
        <w:rPr>
          <w:rFonts w:ascii="Times New Roman" w:hAnsi="Times New Roman" w:cs="Times New Roman"/>
        </w:rPr>
        <w:t>Усманово</w:t>
      </w:r>
      <w:proofErr w:type="spellEnd"/>
      <w:r w:rsidRPr="00455E16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455E16">
        <w:rPr>
          <w:rFonts w:ascii="Times New Roman" w:hAnsi="Times New Roman" w:cs="Times New Roman"/>
        </w:rPr>
        <w:t>Камышлинский</w:t>
      </w:r>
      <w:proofErr w:type="spellEnd"/>
      <w:r w:rsidRPr="00455E16">
        <w:rPr>
          <w:rFonts w:ascii="Times New Roman" w:hAnsi="Times New Roman" w:cs="Times New Roman"/>
        </w:rPr>
        <w:t xml:space="preserve"> «Об утверждении Реестра муниципальных услуг сельского поселения Старое </w:t>
      </w:r>
      <w:proofErr w:type="spellStart"/>
      <w:r w:rsidRPr="00455E16">
        <w:rPr>
          <w:rFonts w:ascii="Times New Roman" w:hAnsi="Times New Roman" w:cs="Times New Roman"/>
        </w:rPr>
        <w:t>Усманово</w:t>
      </w:r>
      <w:proofErr w:type="spellEnd"/>
      <w:r w:rsidRPr="00455E16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455E16">
        <w:rPr>
          <w:rFonts w:ascii="Times New Roman" w:hAnsi="Times New Roman" w:cs="Times New Roman"/>
        </w:rPr>
        <w:t>Камышлинский</w:t>
      </w:r>
      <w:proofErr w:type="spellEnd"/>
      <w:r w:rsidRPr="00455E16">
        <w:rPr>
          <w:rFonts w:ascii="Times New Roman" w:hAnsi="Times New Roman" w:cs="Times New Roman"/>
        </w:rPr>
        <w:t xml:space="preserve">», </w:t>
      </w:r>
      <w:r w:rsidRPr="00455E16">
        <w:rPr>
          <w:rStyle w:val="FontStyle57"/>
          <w:rFonts w:eastAsia="Andale Sans UI"/>
          <w:sz w:val="24"/>
          <w:szCs w:val="24"/>
        </w:rPr>
        <w:t xml:space="preserve">Уставом сельского поселения Старое </w:t>
      </w:r>
      <w:proofErr w:type="spellStart"/>
      <w:r w:rsidRPr="00455E16">
        <w:rPr>
          <w:rStyle w:val="FontStyle57"/>
          <w:rFonts w:eastAsia="Andale Sans UI"/>
          <w:sz w:val="24"/>
          <w:szCs w:val="24"/>
        </w:rPr>
        <w:t>Усманово</w:t>
      </w:r>
      <w:proofErr w:type="spellEnd"/>
      <w:r w:rsidRPr="00455E16">
        <w:rPr>
          <w:rStyle w:val="FontStyle57"/>
          <w:rFonts w:eastAsia="Andale Sans UI"/>
          <w:sz w:val="24"/>
          <w:szCs w:val="24"/>
        </w:rPr>
        <w:t xml:space="preserve"> </w:t>
      </w:r>
      <w:r w:rsidRPr="00455E16">
        <w:rPr>
          <w:rStyle w:val="FontStyle61"/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455E16">
        <w:rPr>
          <w:rStyle w:val="FontStyle61"/>
          <w:rFonts w:ascii="Times New Roman" w:hAnsi="Times New Roman" w:cs="Times New Roman"/>
          <w:sz w:val="24"/>
          <w:szCs w:val="24"/>
        </w:rPr>
        <w:t xml:space="preserve"> района </w:t>
      </w:r>
      <w:proofErr w:type="spellStart"/>
      <w:r w:rsidRPr="00455E16">
        <w:rPr>
          <w:rStyle w:val="FontStyle61"/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455E16">
        <w:rPr>
          <w:rStyle w:val="FontStyle57"/>
          <w:rFonts w:eastAsia="Andale Sans UI"/>
          <w:sz w:val="24"/>
          <w:szCs w:val="24"/>
        </w:rPr>
        <w:t xml:space="preserve">, </w:t>
      </w:r>
      <w:r w:rsidRPr="00455E16">
        <w:rPr>
          <w:rFonts w:ascii="Times New Roman" w:hAnsi="Times New Roman" w:cs="Times New Roman"/>
        </w:rPr>
        <w:t xml:space="preserve">в целях обеспечения принципа открытости и общедоступности информации о предоставлении муниципальных услуг населению, Администрация сельского поселения Старое </w:t>
      </w:r>
      <w:proofErr w:type="spellStart"/>
      <w:r w:rsidRPr="00455E16">
        <w:rPr>
          <w:rFonts w:ascii="Times New Roman" w:hAnsi="Times New Roman" w:cs="Times New Roman"/>
        </w:rPr>
        <w:t>Усманово</w:t>
      </w:r>
      <w:proofErr w:type="spellEnd"/>
      <w:r w:rsidRPr="00455E16">
        <w:rPr>
          <w:rFonts w:ascii="Times New Roman" w:hAnsi="Times New Roman" w:cs="Times New Roman"/>
        </w:rPr>
        <w:t xml:space="preserve"> муниципального района  </w:t>
      </w:r>
      <w:proofErr w:type="spellStart"/>
      <w:r w:rsidRPr="00455E16">
        <w:rPr>
          <w:rFonts w:ascii="Times New Roman" w:hAnsi="Times New Roman" w:cs="Times New Roman"/>
        </w:rPr>
        <w:t>Камышлинский</w:t>
      </w:r>
      <w:proofErr w:type="spellEnd"/>
    </w:p>
    <w:p w:rsidR="00455E16" w:rsidRPr="00455E16" w:rsidRDefault="00455E16" w:rsidP="00455E16">
      <w:pPr>
        <w:pStyle w:val="Standard"/>
        <w:ind w:firstLine="720"/>
        <w:jc w:val="both"/>
        <w:rPr>
          <w:rFonts w:ascii="Times New Roman" w:hAnsi="Times New Roman" w:cs="Times New Roman"/>
        </w:rPr>
      </w:pPr>
    </w:p>
    <w:p w:rsidR="00455E16" w:rsidRPr="00455E16" w:rsidRDefault="00455E16" w:rsidP="00455E16">
      <w:pPr>
        <w:pStyle w:val="Standard"/>
        <w:ind w:firstLine="720"/>
        <w:rPr>
          <w:rFonts w:ascii="Times New Roman" w:hAnsi="Times New Roman" w:cs="Times New Roman"/>
        </w:rPr>
      </w:pPr>
      <w:r w:rsidRPr="00455E16">
        <w:rPr>
          <w:rFonts w:ascii="Times New Roman" w:hAnsi="Times New Roman" w:cs="Times New Roman"/>
        </w:rPr>
        <w:t xml:space="preserve">                                 ПОСТАНОВЛЯЕТ:</w:t>
      </w:r>
    </w:p>
    <w:p w:rsidR="00455E16" w:rsidRPr="00455E16" w:rsidRDefault="00455E16" w:rsidP="00455E16">
      <w:pPr>
        <w:pStyle w:val="Standard"/>
        <w:ind w:left="720"/>
        <w:rPr>
          <w:rStyle w:val="FontStyle57"/>
          <w:rFonts w:eastAsia="Andale Sans UI"/>
          <w:sz w:val="24"/>
          <w:szCs w:val="24"/>
        </w:rPr>
      </w:pPr>
      <w:r w:rsidRPr="00455E16">
        <w:rPr>
          <w:rStyle w:val="FontStyle57"/>
          <w:rFonts w:eastAsia="Andale Sans UI"/>
          <w:sz w:val="24"/>
          <w:szCs w:val="24"/>
        </w:rPr>
        <w:t xml:space="preserve">1.Утвердить административный регламент « </w:t>
      </w:r>
      <w:r w:rsidRPr="00455E16">
        <w:rPr>
          <w:rStyle w:val="FontStyle52"/>
          <w:rFonts w:eastAsia="Andale Sans UI"/>
          <w:b w:val="0"/>
          <w:spacing w:val="10"/>
          <w:sz w:val="24"/>
          <w:szCs w:val="24"/>
        </w:rPr>
        <w:t>Предоставления</w:t>
      </w:r>
      <w:r w:rsidRPr="00455E16">
        <w:rPr>
          <w:rStyle w:val="FontStyle52"/>
          <w:rFonts w:eastAsia="Andale Sans UI"/>
          <w:b w:val="0"/>
          <w:sz w:val="24"/>
          <w:szCs w:val="24"/>
        </w:rPr>
        <w:t xml:space="preserve"> </w:t>
      </w:r>
      <w:r w:rsidRPr="00455E16">
        <w:rPr>
          <w:rStyle w:val="FontStyle52"/>
          <w:rFonts w:eastAsia="Andale Sans UI"/>
          <w:b w:val="0"/>
          <w:spacing w:val="10"/>
          <w:sz w:val="24"/>
          <w:szCs w:val="24"/>
        </w:rPr>
        <w:t>муниципальной услуги</w:t>
      </w:r>
      <w:r w:rsidRPr="00455E16">
        <w:rPr>
          <w:rStyle w:val="FontStyle52"/>
          <w:rFonts w:eastAsia="Andale Sans UI"/>
          <w:b w:val="0"/>
          <w:sz w:val="24"/>
          <w:szCs w:val="24"/>
        </w:rPr>
        <w:t xml:space="preserve"> </w:t>
      </w:r>
      <w:r w:rsidRPr="00455E16">
        <w:rPr>
          <w:rFonts w:ascii="Times New Roman" w:hAnsi="Times New Roman" w:cs="Times New Roman"/>
        </w:rPr>
        <w:t>по предоставлению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455E16">
        <w:rPr>
          <w:rStyle w:val="FontStyle57"/>
          <w:rFonts w:eastAsia="Andale Sans UI"/>
          <w:sz w:val="24"/>
          <w:szCs w:val="24"/>
        </w:rPr>
        <w:t>».</w:t>
      </w:r>
    </w:p>
    <w:p w:rsidR="00455E16" w:rsidRPr="00455E16" w:rsidRDefault="00455E16" w:rsidP="00455E16">
      <w:pPr>
        <w:pStyle w:val="Standard"/>
        <w:ind w:left="720"/>
        <w:rPr>
          <w:rFonts w:ascii="Times New Roman" w:hAnsi="Times New Roman" w:cs="Times New Roman"/>
        </w:rPr>
      </w:pPr>
      <w:r w:rsidRPr="00455E16">
        <w:rPr>
          <w:rFonts w:ascii="Times New Roman" w:hAnsi="Times New Roman" w:cs="Times New Roman"/>
        </w:rPr>
        <w:t>(Приложение №1).</w:t>
      </w:r>
    </w:p>
    <w:p w:rsidR="00455E16" w:rsidRPr="00455E16" w:rsidRDefault="00455E16" w:rsidP="00455E16">
      <w:pPr>
        <w:pStyle w:val="Standard"/>
        <w:ind w:left="720"/>
        <w:rPr>
          <w:rFonts w:ascii="Times New Roman" w:hAnsi="Times New Roman" w:cs="Times New Roman"/>
        </w:rPr>
      </w:pPr>
      <w:r w:rsidRPr="00455E16">
        <w:rPr>
          <w:rFonts w:ascii="Times New Roman" w:hAnsi="Times New Roman" w:cs="Times New Roman"/>
        </w:rPr>
        <w:t xml:space="preserve">2. Признать утратившим силу Постановление от 01.02.2019г. №6 «Об утверждении административного регламента предоставления </w:t>
      </w:r>
      <w:proofErr w:type="spellStart"/>
      <w:r w:rsidRPr="00455E16">
        <w:rPr>
          <w:rFonts w:ascii="Times New Roman" w:hAnsi="Times New Roman" w:cs="Times New Roman"/>
        </w:rPr>
        <w:t>администрауией</w:t>
      </w:r>
      <w:proofErr w:type="spellEnd"/>
      <w:r w:rsidRPr="00455E16">
        <w:rPr>
          <w:rFonts w:ascii="Times New Roman" w:hAnsi="Times New Roman" w:cs="Times New Roman"/>
        </w:rPr>
        <w:t xml:space="preserve"> сельского поселения Старое </w:t>
      </w:r>
      <w:proofErr w:type="spellStart"/>
      <w:r w:rsidRPr="00455E16">
        <w:rPr>
          <w:rFonts w:ascii="Times New Roman" w:hAnsi="Times New Roman" w:cs="Times New Roman"/>
        </w:rPr>
        <w:t>Усманово</w:t>
      </w:r>
      <w:proofErr w:type="spellEnd"/>
      <w:r w:rsidRPr="00455E16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455E16">
        <w:rPr>
          <w:rFonts w:ascii="Times New Roman" w:hAnsi="Times New Roman" w:cs="Times New Roman"/>
        </w:rPr>
        <w:t>Камышлинский</w:t>
      </w:r>
      <w:proofErr w:type="spellEnd"/>
      <w:r w:rsidRPr="00455E16">
        <w:rPr>
          <w:rFonts w:ascii="Times New Roman" w:hAnsi="Times New Roman" w:cs="Times New Roman"/>
        </w:rPr>
        <w:t xml:space="preserve">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</w:p>
    <w:p w:rsidR="00455E16" w:rsidRPr="00455E16" w:rsidRDefault="00455E16" w:rsidP="00455E16">
      <w:pPr>
        <w:pStyle w:val="Style3"/>
        <w:spacing w:before="12" w:line="240" w:lineRule="auto"/>
        <w:ind w:left="214" w:right="-143"/>
        <w:jc w:val="left"/>
        <w:rPr>
          <w:rFonts w:cs="Times New Roman"/>
          <w:lang w:val="ru-RU"/>
        </w:rPr>
      </w:pPr>
      <w:r w:rsidRPr="00455E16">
        <w:rPr>
          <w:rFonts w:cs="Times New Roman"/>
          <w:lang w:val="ru-RU"/>
        </w:rPr>
        <w:t xml:space="preserve">         3. Опубликовать настоящее </w:t>
      </w:r>
      <w:proofErr w:type="spellStart"/>
      <w:r w:rsidRPr="00455E16">
        <w:rPr>
          <w:rFonts w:cs="Times New Roman"/>
          <w:lang w:val="ru-RU"/>
        </w:rPr>
        <w:t>Постановлениев</w:t>
      </w:r>
      <w:proofErr w:type="spellEnd"/>
      <w:r w:rsidRPr="00455E16">
        <w:rPr>
          <w:rFonts w:cs="Times New Roman"/>
          <w:lang w:val="ru-RU"/>
        </w:rPr>
        <w:t xml:space="preserve"> газете «Вестник сельского поселения Старое </w:t>
      </w:r>
      <w:proofErr w:type="spellStart"/>
      <w:r w:rsidRPr="00455E16">
        <w:rPr>
          <w:rFonts w:cs="Times New Roman"/>
          <w:lang w:val="ru-RU"/>
        </w:rPr>
        <w:t>Усманово</w:t>
      </w:r>
      <w:proofErr w:type="spellEnd"/>
      <w:r w:rsidRPr="00455E16">
        <w:rPr>
          <w:rFonts w:cs="Times New Roman"/>
          <w:lang w:val="ru-RU"/>
        </w:rPr>
        <w:t>»</w:t>
      </w:r>
    </w:p>
    <w:p w:rsidR="00455E16" w:rsidRPr="00455E16" w:rsidRDefault="00455E16" w:rsidP="00455E16">
      <w:pPr>
        <w:pStyle w:val="Textbody"/>
        <w:rPr>
          <w:rFonts w:cs="Times New Roman"/>
        </w:rPr>
      </w:pPr>
      <w:r w:rsidRPr="00455E16">
        <w:rPr>
          <w:rFonts w:cs="Times New Roman"/>
          <w:lang w:val="ru-RU"/>
        </w:rPr>
        <w:t xml:space="preserve">            4.</w:t>
      </w:r>
      <w:r w:rsidRPr="00455E16">
        <w:rPr>
          <w:rFonts w:cs="Times New Roman"/>
          <w:color w:val="000000"/>
          <w:lang w:val="ru-RU"/>
        </w:rPr>
        <w:t xml:space="preserve"> </w:t>
      </w:r>
      <w:proofErr w:type="gramStart"/>
      <w:r w:rsidRPr="00455E16">
        <w:rPr>
          <w:rFonts w:cs="Times New Roman"/>
          <w:color w:val="000000"/>
          <w:lang w:val="ru-RU"/>
        </w:rPr>
        <w:t>Разместить</w:t>
      </w:r>
      <w:proofErr w:type="gramEnd"/>
      <w:r w:rsidRPr="00455E16">
        <w:rPr>
          <w:rFonts w:cs="Times New Roman"/>
          <w:color w:val="000000"/>
          <w:lang w:val="ru-RU"/>
        </w:rPr>
        <w:t xml:space="preserve"> настоящее Постановление на официальном сайте Администрации сельского поселения Старое </w:t>
      </w:r>
      <w:proofErr w:type="spellStart"/>
      <w:r w:rsidRPr="00455E16">
        <w:rPr>
          <w:rFonts w:cs="Times New Roman"/>
          <w:color w:val="000000"/>
          <w:lang w:val="ru-RU"/>
        </w:rPr>
        <w:t>Усманово</w:t>
      </w:r>
      <w:proofErr w:type="spellEnd"/>
      <w:r w:rsidRPr="00455E16">
        <w:rPr>
          <w:rFonts w:cs="Times New Roman"/>
          <w:color w:val="000000"/>
          <w:lang w:val="ru-RU"/>
        </w:rPr>
        <w:t xml:space="preserve"> муниципального района </w:t>
      </w:r>
      <w:proofErr w:type="spellStart"/>
      <w:r w:rsidRPr="00455E16">
        <w:rPr>
          <w:rFonts w:cs="Times New Roman"/>
          <w:color w:val="000000"/>
          <w:lang w:val="ru-RU"/>
        </w:rPr>
        <w:t>Камышлинский</w:t>
      </w:r>
      <w:proofErr w:type="spellEnd"/>
      <w:r w:rsidRPr="00455E16">
        <w:rPr>
          <w:rFonts w:cs="Times New Roman"/>
          <w:color w:val="000000"/>
          <w:lang w:val="ru-RU"/>
        </w:rPr>
        <w:t xml:space="preserve"> Самарской области в  сети «Интернет» http://staroe-usmanovo.ru/.</w:t>
      </w:r>
    </w:p>
    <w:p w:rsidR="00455E16" w:rsidRPr="00455E16" w:rsidRDefault="00455E16" w:rsidP="00455E16">
      <w:pPr>
        <w:pStyle w:val="Textbody"/>
        <w:rPr>
          <w:rFonts w:cs="Times New Roman"/>
          <w:lang w:val="ru-RU"/>
        </w:rPr>
      </w:pPr>
      <w:r w:rsidRPr="00455E16">
        <w:rPr>
          <w:rFonts w:cs="Times New Roman"/>
          <w:lang w:val="ru-RU"/>
        </w:rPr>
        <w:t xml:space="preserve">            5.  Настоящее Постановление вступает в силу со дня его официального опубликования.</w:t>
      </w:r>
    </w:p>
    <w:p w:rsidR="00455E16" w:rsidRDefault="00455E16" w:rsidP="00455E16">
      <w:pPr>
        <w:pStyle w:val="Standard"/>
        <w:autoSpaceDE w:val="0"/>
        <w:rPr>
          <w:rFonts w:eastAsia="Times New Roman CYR" w:cs="Times New Roman"/>
          <w:color w:val="000000"/>
        </w:rPr>
      </w:pPr>
      <w:r>
        <w:rPr>
          <w:rFonts w:ascii="Times New Roman" w:eastAsia="Times New Roman CYR" w:hAnsi="Times New Roman" w:cs="Times New Roman"/>
          <w:color w:val="000000"/>
        </w:rPr>
        <w:t xml:space="preserve">           </w:t>
      </w:r>
      <w:r w:rsidRPr="00455E16">
        <w:rPr>
          <w:rFonts w:ascii="Times New Roman" w:eastAsia="Times New Roman CYR" w:hAnsi="Times New Roman" w:cs="Times New Roman"/>
          <w:color w:val="000000"/>
        </w:rPr>
        <w:t xml:space="preserve">Глава сельского  поселения  Старое </w:t>
      </w:r>
      <w:proofErr w:type="spellStart"/>
      <w:r w:rsidRPr="00455E16">
        <w:rPr>
          <w:rFonts w:ascii="Times New Roman" w:eastAsia="Times New Roman CYR" w:hAnsi="Times New Roman" w:cs="Times New Roman"/>
          <w:color w:val="000000"/>
        </w:rPr>
        <w:t>Усманово</w:t>
      </w:r>
      <w:proofErr w:type="spellEnd"/>
      <w:r w:rsidRPr="00455E16">
        <w:rPr>
          <w:rFonts w:ascii="Times New Roman" w:eastAsia="Times New Roman CYR" w:hAnsi="Times New Roman" w:cs="Times New Roman"/>
          <w:color w:val="000000"/>
        </w:rPr>
        <w:t xml:space="preserve">                        </w:t>
      </w:r>
      <w:proofErr w:type="spellStart"/>
      <w:r w:rsidRPr="00455E16">
        <w:rPr>
          <w:rFonts w:ascii="Times New Roman" w:eastAsia="Times New Roman CYR" w:hAnsi="Times New Roman" w:cs="Times New Roman"/>
          <w:color w:val="000000"/>
        </w:rPr>
        <w:t>Ф.Р.Каримов</w:t>
      </w:r>
      <w:proofErr w:type="spellEnd"/>
    </w:p>
    <w:p w:rsidR="00455E16" w:rsidRPr="004101C1" w:rsidRDefault="00455E16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15 сентября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пятница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1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9</w:t>
      </w:r>
    </w:p>
    <w:p w:rsidR="00455E16" w:rsidRDefault="00455E16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455E16">
        <w:rPr>
          <w:lang w:val="ru-RU"/>
        </w:rPr>
        <w:t xml:space="preserve">  </w:t>
      </w:r>
      <w:r>
        <w:rPr>
          <w:lang w:val="ru-RU"/>
        </w:rPr>
        <w:t xml:space="preserve">   </w:t>
      </w:r>
      <w:r w:rsidRPr="00455E16">
        <w:rPr>
          <w:lang w:val="ru-RU"/>
        </w:rPr>
        <w:t xml:space="preserve">============================================================                                   </w:t>
      </w:r>
      <w:r w:rsidRPr="00455E16">
        <w:rPr>
          <w:rFonts w:ascii="Times New Roman" w:hAnsi="Times New Roman" w:cs="Times New Roman"/>
          <w:lang w:val="ru-RU" w:eastAsia="ar-SA"/>
        </w:rPr>
        <w:t xml:space="preserve"> </w:t>
      </w: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Pr="00BC5F2B" w:rsidRDefault="00455E16" w:rsidP="00455E1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</w:t>
      </w:r>
      <w:bookmarkStart w:id="2" w:name="_GoBack"/>
      <w:bookmarkEnd w:id="2"/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455E16" w:rsidRPr="0045660D" w:rsidRDefault="00455E16" w:rsidP="00455E16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455E16" w:rsidRPr="009C3BB4" w:rsidRDefault="00455E16" w:rsidP="00455E16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ПОСТАНОВЛЕНИЕ   от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12 сентября 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2023 г. №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455E16">
      <w:pPr>
        <w:pStyle w:val="32"/>
        <w:shd w:val="clear" w:color="auto" w:fill="auto"/>
        <w:spacing w:after="309"/>
      </w:pPr>
      <w:r>
        <w:t>Административный регламент</w:t>
      </w:r>
      <w:r>
        <w:br/>
        <w:t>предоставления муниципальной услуги по</w:t>
      </w:r>
      <w:r>
        <w:br/>
        <w:t>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455E16" w:rsidRPr="00455E16" w:rsidRDefault="00455E16" w:rsidP="00455E16">
      <w:pPr>
        <w:pStyle w:val="Standard"/>
        <w:ind w:firstLine="720"/>
        <w:jc w:val="both"/>
        <w:rPr>
          <w:rFonts w:ascii="Times New Roman" w:hAnsi="Times New Roman" w:cs="Times New Roman"/>
        </w:rPr>
      </w:pPr>
      <w:proofErr w:type="gramStart"/>
      <w:r w:rsidRPr="00455E16">
        <w:rPr>
          <w:rStyle w:val="FontStyle57"/>
          <w:rFonts w:eastAsia="Andale Sans UI"/>
          <w:sz w:val="24"/>
          <w:szCs w:val="24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27.07.2010 №210-ФЗ «Об организации предоставления государственных и муниципальных услуг», </w:t>
      </w:r>
      <w:r w:rsidRPr="00455E16">
        <w:rPr>
          <w:rFonts w:ascii="Times New Roman" w:hAnsi="Times New Roman" w:cs="Times New Roman"/>
        </w:rPr>
        <w:t xml:space="preserve">Постановлением Администрации сельского поселения Старое </w:t>
      </w:r>
      <w:proofErr w:type="spellStart"/>
      <w:r w:rsidRPr="00455E16">
        <w:rPr>
          <w:rFonts w:ascii="Times New Roman" w:hAnsi="Times New Roman" w:cs="Times New Roman"/>
        </w:rPr>
        <w:t>Усманово</w:t>
      </w:r>
      <w:proofErr w:type="spellEnd"/>
      <w:r w:rsidRPr="00455E16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455E16">
        <w:rPr>
          <w:rFonts w:ascii="Times New Roman" w:hAnsi="Times New Roman" w:cs="Times New Roman"/>
        </w:rPr>
        <w:t>Камышлинский</w:t>
      </w:r>
      <w:proofErr w:type="spellEnd"/>
      <w:r w:rsidRPr="00455E16">
        <w:rPr>
          <w:rFonts w:ascii="Times New Roman" w:hAnsi="Times New Roman" w:cs="Times New Roman"/>
        </w:rPr>
        <w:t xml:space="preserve"> «Об утверждении Реестра муниципальных услуг сельского поселения Старое </w:t>
      </w:r>
      <w:proofErr w:type="spellStart"/>
      <w:r w:rsidRPr="00455E16">
        <w:rPr>
          <w:rFonts w:ascii="Times New Roman" w:hAnsi="Times New Roman" w:cs="Times New Roman"/>
        </w:rPr>
        <w:t>Усманово</w:t>
      </w:r>
      <w:proofErr w:type="spellEnd"/>
      <w:r w:rsidRPr="00455E16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455E16">
        <w:rPr>
          <w:rFonts w:ascii="Times New Roman" w:hAnsi="Times New Roman" w:cs="Times New Roman"/>
        </w:rPr>
        <w:t>Камышлинский</w:t>
      </w:r>
      <w:proofErr w:type="spellEnd"/>
      <w:r w:rsidRPr="00455E16">
        <w:rPr>
          <w:rFonts w:ascii="Times New Roman" w:hAnsi="Times New Roman" w:cs="Times New Roman"/>
        </w:rPr>
        <w:t xml:space="preserve">», </w:t>
      </w:r>
      <w:r w:rsidRPr="00455E16">
        <w:rPr>
          <w:rStyle w:val="FontStyle57"/>
          <w:rFonts w:eastAsia="Andale Sans UI"/>
          <w:sz w:val="24"/>
          <w:szCs w:val="24"/>
        </w:rPr>
        <w:t xml:space="preserve">Уставом сельского поселения Старое </w:t>
      </w:r>
      <w:proofErr w:type="spellStart"/>
      <w:r w:rsidRPr="00455E16">
        <w:rPr>
          <w:rStyle w:val="FontStyle57"/>
          <w:rFonts w:eastAsia="Andale Sans UI"/>
          <w:sz w:val="24"/>
          <w:szCs w:val="24"/>
        </w:rPr>
        <w:t>Усманово</w:t>
      </w:r>
      <w:proofErr w:type="spellEnd"/>
      <w:r w:rsidRPr="00455E16">
        <w:rPr>
          <w:rStyle w:val="FontStyle57"/>
          <w:rFonts w:eastAsia="Andale Sans UI"/>
          <w:sz w:val="24"/>
          <w:szCs w:val="24"/>
        </w:rPr>
        <w:t xml:space="preserve"> </w:t>
      </w:r>
      <w:r w:rsidRPr="00455E16">
        <w:rPr>
          <w:rStyle w:val="FontStyle61"/>
          <w:rFonts w:ascii="Times New Roman" w:eastAsia="Andale Sans UI" w:hAnsi="Times New Roman" w:cs="Times New Roman"/>
          <w:sz w:val="24"/>
          <w:szCs w:val="24"/>
        </w:rPr>
        <w:t>муниципального</w:t>
      </w:r>
      <w:proofErr w:type="gramEnd"/>
      <w:r w:rsidRPr="00455E16">
        <w:rPr>
          <w:rStyle w:val="FontStyle61"/>
          <w:rFonts w:ascii="Times New Roman" w:eastAsia="Andale Sans UI" w:hAnsi="Times New Roman" w:cs="Times New Roman"/>
          <w:sz w:val="24"/>
          <w:szCs w:val="24"/>
        </w:rPr>
        <w:t xml:space="preserve"> района </w:t>
      </w:r>
      <w:proofErr w:type="spellStart"/>
      <w:r w:rsidRPr="00455E16">
        <w:rPr>
          <w:rStyle w:val="FontStyle61"/>
          <w:rFonts w:ascii="Times New Roman" w:eastAsia="Andale Sans UI" w:hAnsi="Times New Roman" w:cs="Times New Roman"/>
          <w:sz w:val="24"/>
          <w:szCs w:val="24"/>
        </w:rPr>
        <w:t>Камышлинский</w:t>
      </w:r>
      <w:proofErr w:type="spellEnd"/>
      <w:r w:rsidRPr="00455E16">
        <w:rPr>
          <w:rStyle w:val="FontStyle57"/>
          <w:rFonts w:eastAsia="Andale Sans UI"/>
          <w:sz w:val="24"/>
          <w:szCs w:val="24"/>
        </w:rPr>
        <w:t xml:space="preserve">, </w:t>
      </w:r>
      <w:r w:rsidRPr="00455E16">
        <w:rPr>
          <w:rFonts w:ascii="Times New Roman" w:hAnsi="Times New Roman" w:cs="Times New Roman"/>
        </w:rPr>
        <w:t xml:space="preserve">в целях обеспечения принципа открытости и общедоступности информации о предоставлении муниципальных услуг населению, Администрация сельского поселения Старое </w:t>
      </w:r>
      <w:proofErr w:type="spellStart"/>
      <w:r w:rsidRPr="00455E16">
        <w:rPr>
          <w:rFonts w:ascii="Times New Roman" w:hAnsi="Times New Roman" w:cs="Times New Roman"/>
        </w:rPr>
        <w:t>Усманово</w:t>
      </w:r>
      <w:proofErr w:type="spellEnd"/>
      <w:r w:rsidRPr="00455E16">
        <w:rPr>
          <w:rFonts w:ascii="Times New Roman" w:hAnsi="Times New Roman" w:cs="Times New Roman"/>
        </w:rPr>
        <w:t xml:space="preserve"> муниципального района  </w:t>
      </w:r>
      <w:proofErr w:type="spellStart"/>
      <w:r w:rsidRPr="00455E16">
        <w:rPr>
          <w:rFonts w:ascii="Times New Roman" w:hAnsi="Times New Roman" w:cs="Times New Roman"/>
        </w:rPr>
        <w:t>Камышлинский</w:t>
      </w:r>
      <w:proofErr w:type="spellEnd"/>
    </w:p>
    <w:p w:rsidR="00455E16" w:rsidRPr="00455E16" w:rsidRDefault="00455E16" w:rsidP="00455E16">
      <w:pPr>
        <w:pStyle w:val="Standard"/>
        <w:ind w:firstLine="720"/>
        <w:jc w:val="both"/>
        <w:rPr>
          <w:rFonts w:ascii="Times New Roman" w:hAnsi="Times New Roman" w:cs="Times New Roman"/>
        </w:rPr>
      </w:pPr>
    </w:p>
    <w:p w:rsidR="00455E16" w:rsidRPr="00455E16" w:rsidRDefault="00455E16" w:rsidP="00455E16">
      <w:pPr>
        <w:pStyle w:val="Standard"/>
        <w:ind w:firstLine="720"/>
        <w:rPr>
          <w:rFonts w:ascii="Times New Roman" w:hAnsi="Times New Roman" w:cs="Times New Roman"/>
        </w:rPr>
      </w:pPr>
      <w:r w:rsidRPr="00455E16">
        <w:rPr>
          <w:rFonts w:ascii="Times New Roman" w:hAnsi="Times New Roman" w:cs="Times New Roman"/>
        </w:rPr>
        <w:t xml:space="preserve">                                                            ПОСТАНОВЛЯЕТ:</w:t>
      </w:r>
    </w:p>
    <w:p w:rsidR="00455E16" w:rsidRPr="00455E16" w:rsidRDefault="00455E16" w:rsidP="00455E16">
      <w:pPr>
        <w:pStyle w:val="Standard"/>
        <w:ind w:left="720"/>
        <w:rPr>
          <w:rFonts w:ascii="Times New Roman" w:hAnsi="Times New Roman" w:cs="Times New Roman"/>
          <w:b/>
          <w:bCs/>
        </w:rPr>
      </w:pPr>
      <w:r w:rsidRPr="00455E16">
        <w:rPr>
          <w:rStyle w:val="FontStyle57"/>
          <w:rFonts w:eastAsia="Andale Sans UI"/>
          <w:sz w:val="24"/>
          <w:szCs w:val="24"/>
        </w:rPr>
        <w:t xml:space="preserve">1.Утвердить административный регламент « </w:t>
      </w:r>
      <w:r w:rsidRPr="00455E16">
        <w:rPr>
          <w:rFonts w:ascii="Times New Roman" w:hAnsi="Times New Roman" w:cs="Times New Roman"/>
        </w:rPr>
        <w:t>Предоставления муниципальной услуги по</w:t>
      </w:r>
      <w:r w:rsidRPr="00455E16">
        <w:rPr>
          <w:rFonts w:ascii="Times New Roman" w:hAnsi="Times New Roman" w:cs="Times New Roman"/>
        </w:rPr>
        <w:br/>
        <w:t>предоставлению разрешения на условно разрешенный вид использования земельного участка или объекта капитального строительства</w:t>
      </w:r>
      <w:r w:rsidRPr="00455E16">
        <w:rPr>
          <w:rFonts w:ascii="Times New Roman" w:hAnsi="Times New Roman" w:cs="Times New Roman"/>
          <w:b/>
          <w:bCs/>
        </w:rPr>
        <w:t xml:space="preserve"> «</w:t>
      </w:r>
    </w:p>
    <w:p w:rsidR="00455E16" w:rsidRPr="00455E16" w:rsidRDefault="00455E16" w:rsidP="00455E16">
      <w:pPr>
        <w:pStyle w:val="Standard"/>
        <w:ind w:left="720"/>
        <w:rPr>
          <w:rFonts w:ascii="Times New Roman" w:hAnsi="Times New Roman" w:cs="Times New Roman"/>
        </w:rPr>
      </w:pPr>
      <w:r w:rsidRPr="00455E16">
        <w:rPr>
          <w:rFonts w:ascii="Times New Roman" w:hAnsi="Times New Roman" w:cs="Times New Roman"/>
        </w:rPr>
        <w:t xml:space="preserve"> (Приложение №1).</w:t>
      </w:r>
    </w:p>
    <w:p w:rsidR="00455E16" w:rsidRPr="00455E16" w:rsidRDefault="00455E16" w:rsidP="00455E16">
      <w:pPr>
        <w:pStyle w:val="Standard"/>
        <w:ind w:left="720"/>
        <w:rPr>
          <w:rFonts w:ascii="Times New Roman" w:hAnsi="Times New Roman" w:cs="Times New Roman"/>
        </w:rPr>
      </w:pPr>
      <w:r w:rsidRPr="00455E16">
        <w:rPr>
          <w:rFonts w:ascii="Times New Roman" w:hAnsi="Times New Roman" w:cs="Times New Roman"/>
        </w:rPr>
        <w:t xml:space="preserve">2. Признать утратившим силу Постановление от 01.02.2019г. №7 «Об утверждении административного регламента предоставления </w:t>
      </w:r>
      <w:proofErr w:type="spellStart"/>
      <w:r w:rsidRPr="00455E16">
        <w:rPr>
          <w:rFonts w:ascii="Times New Roman" w:hAnsi="Times New Roman" w:cs="Times New Roman"/>
        </w:rPr>
        <w:t>администрауией</w:t>
      </w:r>
      <w:proofErr w:type="spellEnd"/>
      <w:r w:rsidRPr="00455E16">
        <w:rPr>
          <w:rFonts w:ascii="Times New Roman" w:hAnsi="Times New Roman" w:cs="Times New Roman"/>
        </w:rPr>
        <w:t xml:space="preserve"> сельского поселения Старое </w:t>
      </w:r>
      <w:proofErr w:type="spellStart"/>
      <w:r w:rsidRPr="00455E16">
        <w:rPr>
          <w:rFonts w:ascii="Times New Roman" w:hAnsi="Times New Roman" w:cs="Times New Roman"/>
        </w:rPr>
        <w:t>Усманово</w:t>
      </w:r>
      <w:proofErr w:type="spellEnd"/>
      <w:r w:rsidRPr="00455E16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455E16">
        <w:rPr>
          <w:rFonts w:ascii="Times New Roman" w:hAnsi="Times New Roman" w:cs="Times New Roman"/>
        </w:rPr>
        <w:t>Камышлинский</w:t>
      </w:r>
      <w:proofErr w:type="spellEnd"/>
      <w:r w:rsidRPr="00455E16">
        <w:rPr>
          <w:rFonts w:ascii="Times New Roman" w:hAnsi="Times New Roman" w:cs="Times New Roman"/>
        </w:rPr>
        <w:t xml:space="preserve">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455E16" w:rsidRPr="00455E16" w:rsidRDefault="00455E16" w:rsidP="00455E16">
      <w:pPr>
        <w:pStyle w:val="Style3"/>
        <w:spacing w:before="12" w:line="240" w:lineRule="auto"/>
        <w:ind w:left="214" w:right="-143"/>
        <w:jc w:val="both"/>
        <w:rPr>
          <w:rFonts w:cs="Times New Roman"/>
          <w:lang w:val="ru-RU"/>
        </w:rPr>
      </w:pPr>
      <w:r w:rsidRPr="00455E16">
        <w:rPr>
          <w:rFonts w:cs="Times New Roman"/>
          <w:lang w:val="ru-RU"/>
        </w:rPr>
        <w:t xml:space="preserve">        3.Опубликовать настоящее </w:t>
      </w:r>
      <w:proofErr w:type="spellStart"/>
      <w:r w:rsidRPr="00455E16">
        <w:rPr>
          <w:rFonts w:cs="Times New Roman"/>
          <w:lang w:val="ru-RU"/>
        </w:rPr>
        <w:t>Постановлениев</w:t>
      </w:r>
      <w:proofErr w:type="spellEnd"/>
      <w:r w:rsidRPr="00455E16">
        <w:rPr>
          <w:rFonts w:cs="Times New Roman"/>
          <w:lang w:val="ru-RU"/>
        </w:rPr>
        <w:t xml:space="preserve"> газете «Вестник сельского поселения Старое </w:t>
      </w:r>
      <w:proofErr w:type="spellStart"/>
      <w:r w:rsidRPr="00455E16">
        <w:rPr>
          <w:rFonts w:cs="Times New Roman"/>
          <w:lang w:val="ru-RU"/>
        </w:rPr>
        <w:t>Усманово</w:t>
      </w:r>
      <w:proofErr w:type="spellEnd"/>
      <w:r w:rsidRPr="00455E16">
        <w:rPr>
          <w:rFonts w:cs="Times New Roman"/>
          <w:lang w:val="ru-RU"/>
        </w:rPr>
        <w:t>»</w:t>
      </w:r>
    </w:p>
    <w:p w:rsidR="00455E16" w:rsidRPr="00455E16" w:rsidRDefault="00455E16" w:rsidP="00455E16">
      <w:pPr>
        <w:pStyle w:val="Textbody"/>
        <w:jc w:val="both"/>
        <w:rPr>
          <w:rFonts w:cs="Times New Roman"/>
          <w:color w:val="000000"/>
          <w:lang w:val="ru-RU"/>
        </w:rPr>
      </w:pPr>
      <w:r w:rsidRPr="00455E16">
        <w:rPr>
          <w:rFonts w:cs="Times New Roman"/>
          <w:lang w:val="ru-RU"/>
        </w:rPr>
        <w:t xml:space="preserve">4. </w:t>
      </w:r>
      <w:r w:rsidRPr="00455E16">
        <w:rPr>
          <w:rFonts w:cs="Times New Roman"/>
          <w:color w:val="000000"/>
          <w:lang w:val="ru-RU"/>
        </w:rPr>
        <w:t xml:space="preserve"> </w:t>
      </w:r>
      <w:proofErr w:type="gramStart"/>
      <w:r w:rsidRPr="00455E16">
        <w:rPr>
          <w:rFonts w:cs="Times New Roman"/>
          <w:color w:val="000000"/>
          <w:lang w:val="ru-RU"/>
        </w:rPr>
        <w:t>Разместить</w:t>
      </w:r>
      <w:proofErr w:type="gramEnd"/>
      <w:r w:rsidRPr="00455E16">
        <w:rPr>
          <w:rFonts w:cs="Times New Roman"/>
          <w:color w:val="000000"/>
          <w:lang w:val="ru-RU"/>
        </w:rPr>
        <w:t xml:space="preserve"> настоящее Постановление на официальном сайте Администрации сельского поселения Старое </w:t>
      </w:r>
      <w:proofErr w:type="spellStart"/>
      <w:r w:rsidRPr="00455E16">
        <w:rPr>
          <w:rFonts w:cs="Times New Roman"/>
          <w:color w:val="000000"/>
          <w:lang w:val="ru-RU"/>
        </w:rPr>
        <w:t>Усманово</w:t>
      </w:r>
      <w:proofErr w:type="spellEnd"/>
      <w:r w:rsidRPr="00455E16">
        <w:rPr>
          <w:rFonts w:cs="Times New Roman"/>
          <w:color w:val="000000"/>
          <w:lang w:val="ru-RU"/>
        </w:rPr>
        <w:t xml:space="preserve"> муниципального района </w:t>
      </w:r>
      <w:proofErr w:type="spellStart"/>
      <w:r w:rsidRPr="00455E16">
        <w:rPr>
          <w:rFonts w:cs="Times New Roman"/>
          <w:color w:val="000000"/>
          <w:lang w:val="ru-RU"/>
        </w:rPr>
        <w:t>Камышлинский</w:t>
      </w:r>
      <w:proofErr w:type="spellEnd"/>
      <w:r w:rsidRPr="00455E16">
        <w:rPr>
          <w:rFonts w:cs="Times New Roman"/>
          <w:color w:val="000000"/>
          <w:lang w:val="ru-RU"/>
        </w:rPr>
        <w:t xml:space="preserve"> Самарской области в  сети «Интернет» / </w:t>
      </w:r>
      <w:hyperlink r:id="rId10" w:history="1">
        <w:r w:rsidRPr="00455E16">
          <w:rPr>
            <w:rStyle w:val="a4"/>
            <w:rFonts w:cs="Times New Roman"/>
            <w:lang w:val="ru-RU"/>
          </w:rPr>
          <w:t>http://staroe-usmanovo.ru/</w:t>
        </w:r>
      </w:hyperlink>
      <w:r w:rsidRPr="00455E16">
        <w:rPr>
          <w:rFonts w:cs="Times New Roman"/>
          <w:color w:val="000000"/>
          <w:lang w:val="ru-RU"/>
        </w:rPr>
        <w:t>.</w:t>
      </w:r>
    </w:p>
    <w:p w:rsidR="00455E16" w:rsidRPr="00455E16" w:rsidRDefault="00455E16" w:rsidP="00455E16">
      <w:pPr>
        <w:pStyle w:val="Textbody"/>
        <w:jc w:val="both"/>
        <w:rPr>
          <w:rFonts w:cs="Times New Roman"/>
          <w:lang w:val="ru-RU"/>
        </w:rPr>
      </w:pPr>
      <w:r w:rsidRPr="00455E16">
        <w:rPr>
          <w:rFonts w:cs="Times New Roman"/>
          <w:lang w:val="ru-RU"/>
        </w:rPr>
        <w:t>5.  Настоящее Постановление вступает в силу со дня его официального опубликования.</w:t>
      </w:r>
    </w:p>
    <w:p w:rsidR="00455E16" w:rsidRPr="00455E16" w:rsidRDefault="00455E16" w:rsidP="00455E16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  <w:r w:rsidRPr="00455E16">
        <w:rPr>
          <w:rFonts w:ascii="Times New Roman" w:eastAsia="Times New Roman CYR" w:hAnsi="Times New Roman" w:cs="Times New Roman"/>
          <w:color w:val="000000"/>
        </w:rPr>
        <w:t xml:space="preserve">                Глава сельского  поселения  Старое </w:t>
      </w:r>
      <w:proofErr w:type="spellStart"/>
      <w:r w:rsidRPr="00455E16">
        <w:rPr>
          <w:rFonts w:ascii="Times New Roman" w:eastAsia="Times New Roman CYR" w:hAnsi="Times New Roman" w:cs="Times New Roman"/>
          <w:color w:val="000000"/>
        </w:rPr>
        <w:t>Усманово</w:t>
      </w:r>
      <w:proofErr w:type="spellEnd"/>
      <w:r w:rsidRPr="00455E16">
        <w:rPr>
          <w:rFonts w:ascii="Times New Roman" w:eastAsia="Times New Roman CYR" w:hAnsi="Times New Roman" w:cs="Times New Roman"/>
          <w:color w:val="000000"/>
        </w:rPr>
        <w:t xml:space="preserve">                        </w:t>
      </w:r>
      <w:proofErr w:type="spellStart"/>
      <w:r w:rsidRPr="00455E16">
        <w:rPr>
          <w:rFonts w:ascii="Times New Roman" w:eastAsia="Times New Roman CYR" w:hAnsi="Times New Roman" w:cs="Times New Roman"/>
          <w:color w:val="000000"/>
        </w:rPr>
        <w:t>Ф.Р.Каримов</w:t>
      </w:r>
      <w:proofErr w:type="spellEnd"/>
    </w:p>
    <w:p w:rsidR="00455E16" w:rsidRPr="00455E16" w:rsidRDefault="00455E16" w:rsidP="00455E16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</w:p>
    <w:p w:rsidR="00455E16" w:rsidRPr="00455E16" w:rsidRDefault="00455E16" w:rsidP="00455E16">
      <w:pPr>
        <w:pStyle w:val="Standard"/>
        <w:autoSpaceDE w:val="0"/>
        <w:rPr>
          <w:rFonts w:ascii="Times New Roman" w:eastAsia="Times New Roman CYR" w:hAnsi="Times New Roman" w:cs="Times New Roman"/>
          <w:color w:val="000000"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>
        <w:rPr>
          <w:rFonts w:ascii="Times New Roman" w:hAnsi="Times New Roman" w:cs="Times New Roman"/>
        </w:rPr>
        <w:t xml:space="preserve">            </w:t>
      </w: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tbl>
      <w:tblPr>
        <w:tblpPr w:leftFromText="180" w:rightFromText="180" w:vertAnchor="page" w:horzAnchor="margin" w:tblpY="1315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455E16" w:rsidRPr="00214845" w:rsidTr="00455E16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16" w:rsidRPr="00214845" w:rsidRDefault="00455E16" w:rsidP="00455E16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455E16" w:rsidRPr="00214845" w:rsidRDefault="00455E16" w:rsidP="00455E16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455E16" w:rsidRPr="00214845" w:rsidRDefault="00455E16" w:rsidP="00455E16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455E16" w:rsidRPr="00214845" w:rsidRDefault="00455E16" w:rsidP="00455E16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455E16" w:rsidRPr="00214845" w:rsidRDefault="00455E16" w:rsidP="00455E16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455E16" w:rsidRPr="00214845" w:rsidRDefault="00455E16" w:rsidP="00455E16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16" w:rsidRPr="00214845" w:rsidRDefault="00455E16" w:rsidP="00455E1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455E16" w:rsidRPr="00214845" w:rsidRDefault="00455E16" w:rsidP="00455E1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455E16" w:rsidRPr="00214845" w:rsidRDefault="00455E16" w:rsidP="00455E1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455E16" w:rsidRPr="00214845" w:rsidRDefault="00455E16" w:rsidP="00455E1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16" w:rsidRPr="00214845" w:rsidRDefault="00455E16" w:rsidP="00455E1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455E16" w:rsidRPr="00214845" w:rsidRDefault="00455E16" w:rsidP="00455E1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455E16" w:rsidRDefault="00455E16" w:rsidP="00455E1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455E16" w:rsidRPr="00214845" w:rsidRDefault="00455E16" w:rsidP="00455E1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</w:t>
            </w:r>
            <w:r>
              <w:rPr>
                <w:rFonts w:ascii="Times New Roman" w:hAnsi="Times New Roman" w:cs="Times New Roman"/>
                <w:szCs w:val="20"/>
              </w:rPr>
              <w:t>.0</w:t>
            </w:r>
            <w:r>
              <w:rPr>
                <w:rFonts w:ascii="Times New Roman" w:hAnsi="Times New Roman" w:cs="Times New Roman"/>
                <w:szCs w:val="20"/>
              </w:rPr>
              <w:t>9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16" w:rsidRPr="00214845" w:rsidRDefault="00455E16" w:rsidP="00455E1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455E16" w:rsidRPr="00214845" w:rsidRDefault="00455E16" w:rsidP="00455E1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455E16" w:rsidRPr="00214845" w:rsidRDefault="00455E16" w:rsidP="00455E16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455E16" w:rsidRPr="00214845" w:rsidRDefault="00455E16" w:rsidP="00455E16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455E16" w:rsidRPr="00214845" w:rsidRDefault="00455E16" w:rsidP="00455E16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455E16" w:rsidRDefault="00455E16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E04554" w:rsidRPr="00D87E5D" w:rsidRDefault="00E04554" w:rsidP="00E045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87E5D" w:rsidRPr="009C3BB4" w:rsidRDefault="00D87E5D" w:rsidP="00D87E5D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87E5D" w:rsidRDefault="00D87E5D" w:rsidP="00D87E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</w:t>
      </w:r>
    </w:p>
    <w:p w:rsidR="00D87E5D" w:rsidRPr="00F2418F" w:rsidRDefault="00D87E5D" w:rsidP="00D87E5D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lastRenderedPageBreak/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EA4" w:rsidRDefault="000F6EA4" w:rsidP="00250945">
      <w:pPr>
        <w:spacing w:after="0" w:line="240" w:lineRule="auto"/>
      </w:pPr>
      <w:r>
        <w:separator/>
      </w:r>
    </w:p>
  </w:endnote>
  <w:endnote w:type="continuationSeparator" w:id="0">
    <w:p w:rsidR="000F6EA4" w:rsidRDefault="000F6EA4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EA4" w:rsidRDefault="000F6EA4" w:rsidP="00250945">
      <w:pPr>
        <w:spacing w:after="0" w:line="240" w:lineRule="auto"/>
      </w:pPr>
      <w:r>
        <w:separator/>
      </w:r>
    </w:p>
  </w:footnote>
  <w:footnote w:type="continuationSeparator" w:id="0">
    <w:p w:rsidR="000F6EA4" w:rsidRDefault="000F6EA4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3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5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9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3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29"/>
  </w:num>
  <w:num w:numId="9">
    <w:abstractNumId w:val="2"/>
  </w:num>
  <w:num w:numId="10">
    <w:abstractNumId w:val="18"/>
  </w:num>
  <w:num w:numId="11">
    <w:abstractNumId w:val="1"/>
  </w:num>
  <w:num w:numId="12">
    <w:abstractNumId w:val="25"/>
  </w:num>
  <w:num w:numId="13">
    <w:abstractNumId w:val="21"/>
  </w:num>
  <w:num w:numId="14">
    <w:abstractNumId w:val="27"/>
  </w:num>
  <w:num w:numId="15">
    <w:abstractNumId w:val="23"/>
  </w:num>
  <w:num w:numId="16">
    <w:abstractNumId w:val="10"/>
  </w:num>
  <w:num w:numId="17">
    <w:abstractNumId w:val="24"/>
  </w:num>
  <w:num w:numId="18">
    <w:abstractNumId w:val="11"/>
  </w:num>
  <w:num w:numId="19">
    <w:abstractNumId w:val="9"/>
  </w:num>
  <w:num w:numId="20">
    <w:abstractNumId w:val="16"/>
  </w:num>
  <w:num w:numId="21">
    <w:abstractNumId w:val="26"/>
  </w:num>
  <w:num w:numId="22">
    <w:abstractNumId w:val="17"/>
  </w:num>
  <w:num w:numId="23">
    <w:abstractNumId w:val="14"/>
  </w:num>
  <w:num w:numId="24">
    <w:abstractNumId w:val="19"/>
  </w:num>
  <w:num w:numId="25">
    <w:abstractNumId w:val="15"/>
  </w:num>
  <w:num w:numId="26">
    <w:abstractNumId w:val="6"/>
  </w:num>
  <w:num w:numId="27">
    <w:abstractNumId w:val="8"/>
  </w:num>
  <w:num w:numId="28">
    <w:abstractNumId w:val="5"/>
  </w:num>
  <w:num w:numId="29">
    <w:abstractNumId w:val="20"/>
  </w:num>
  <w:num w:numId="30">
    <w:abstractNumId w:val="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84819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0F6EA4"/>
    <w:rsid w:val="00101625"/>
    <w:rsid w:val="001178FC"/>
    <w:rsid w:val="0013163F"/>
    <w:rsid w:val="00134C32"/>
    <w:rsid w:val="00142AA6"/>
    <w:rsid w:val="00151079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F5E66"/>
    <w:rsid w:val="002054C5"/>
    <w:rsid w:val="00214845"/>
    <w:rsid w:val="00233F8D"/>
    <w:rsid w:val="00246C78"/>
    <w:rsid w:val="00250945"/>
    <w:rsid w:val="0027047D"/>
    <w:rsid w:val="002728B7"/>
    <w:rsid w:val="00275A9E"/>
    <w:rsid w:val="00280785"/>
    <w:rsid w:val="00290844"/>
    <w:rsid w:val="002B5A6F"/>
    <w:rsid w:val="002B7D31"/>
    <w:rsid w:val="002C25B8"/>
    <w:rsid w:val="002F0C32"/>
    <w:rsid w:val="002F1F43"/>
    <w:rsid w:val="00317A04"/>
    <w:rsid w:val="00323149"/>
    <w:rsid w:val="0032730A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55E16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22E13"/>
    <w:rsid w:val="00534A50"/>
    <w:rsid w:val="0054264C"/>
    <w:rsid w:val="0056384D"/>
    <w:rsid w:val="005725B1"/>
    <w:rsid w:val="00573AC8"/>
    <w:rsid w:val="005A2BEE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50D5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79FC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C3BB4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0F5F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52E6"/>
    <w:rsid w:val="00C76F65"/>
    <w:rsid w:val="00C811BC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0AA0"/>
    <w:rsid w:val="00D12F6F"/>
    <w:rsid w:val="00D178F0"/>
    <w:rsid w:val="00D22CF6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87E5D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04554"/>
    <w:rsid w:val="00E17206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C2BD6"/>
    <w:rsid w:val="00ED7D22"/>
    <w:rsid w:val="00EE77E8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5C99"/>
    <w:rsid w:val="00F57B05"/>
    <w:rsid w:val="00F67950"/>
    <w:rsid w:val="00F759C9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31">
    <w:name w:val="Основной текст (3)_"/>
    <w:link w:val="32"/>
    <w:rsid w:val="00455E1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55E16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ntStyle52">
    <w:name w:val="Font Style52"/>
    <w:rsid w:val="00455E1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455E16"/>
    <w:rPr>
      <w:rFonts w:ascii="Times New Roman" w:eastAsia="Times New Roman" w:hAnsi="Times New Roman" w:cs="Times New Roman"/>
      <w:sz w:val="32"/>
      <w:szCs w:val="32"/>
    </w:rPr>
  </w:style>
  <w:style w:type="character" w:customStyle="1" w:styleId="FontStyle61">
    <w:name w:val="Font Style61"/>
    <w:rsid w:val="00455E16"/>
    <w:rPr>
      <w:rFonts w:ascii="Corbel" w:eastAsia="Corbel" w:hAnsi="Corbel" w:cs="Corbel"/>
      <w:sz w:val="64"/>
      <w:szCs w:val="64"/>
    </w:rPr>
  </w:style>
  <w:style w:type="paragraph" w:customStyle="1" w:styleId="Style3">
    <w:name w:val="Style3"/>
    <w:basedOn w:val="a"/>
    <w:rsid w:val="00455E16"/>
    <w:pPr>
      <w:widowControl w:val="0"/>
      <w:suppressAutoHyphens/>
      <w:autoSpaceDN w:val="0"/>
      <w:spacing w:after="0" w:line="320" w:lineRule="exact"/>
      <w:jc w:val="center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31">
    <w:name w:val="Основной текст (3)_"/>
    <w:link w:val="32"/>
    <w:rsid w:val="00455E1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55E16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ntStyle52">
    <w:name w:val="Font Style52"/>
    <w:rsid w:val="00455E1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455E16"/>
    <w:rPr>
      <w:rFonts w:ascii="Times New Roman" w:eastAsia="Times New Roman" w:hAnsi="Times New Roman" w:cs="Times New Roman"/>
      <w:sz w:val="32"/>
      <w:szCs w:val="32"/>
    </w:rPr>
  </w:style>
  <w:style w:type="character" w:customStyle="1" w:styleId="FontStyle61">
    <w:name w:val="Font Style61"/>
    <w:rsid w:val="00455E16"/>
    <w:rPr>
      <w:rFonts w:ascii="Corbel" w:eastAsia="Corbel" w:hAnsi="Corbel" w:cs="Corbel"/>
      <w:sz w:val="64"/>
      <w:szCs w:val="64"/>
    </w:rPr>
  </w:style>
  <w:style w:type="paragraph" w:customStyle="1" w:styleId="Style3">
    <w:name w:val="Style3"/>
    <w:basedOn w:val="a"/>
    <w:rsid w:val="00455E16"/>
    <w:pPr>
      <w:widowControl w:val="0"/>
      <w:suppressAutoHyphens/>
      <w:autoSpaceDN w:val="0"/>
      <w:spacing w:after="0" w:line="320" w:lineRule="exact"/>
      <w:jc w:val="center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staroe-usmanovo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B8C31-684E-4977-AD42-72547D919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6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101</cp:revision>
  <cp:lastPrinted>2019-03-14T05:26:00Z</cp:lastPrinted>
  <dcterms:created xsi:type="dcterms:W3CDTF">2014-10-04T05:15:00Z</dcterms:created>
  <dcterms:modified xsi:type="dcterms:W3CDTF">2023-09-19T10:56:00Z</dcterms:modified>
</cp:coreProperties>
</file>