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Усманово</w:t>
      </w:r>
      <w:proofErr w:type="spellEnd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муниципального района </w:t>
      </w:r>
      <w:proofErr w:type="spellStart"/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>Камышлинский</w:t>
      </w:r>
      <w:proofErr w:type="spellEnd"/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</w:t>
      </w:r>
      <w:r w:rsidR="0048168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</w:t>
      </w:r>
      <w:r w:rsidR="00832E6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F2E4F">
        <w:rPr>
          <w:rFonts w:ascii="Franklin Gothic Medium Cond" w:eastAsia="Times New Roman" w:hAnsi="Franklin Gothic Medium Cond" w:cs="Times New Roman"/>
          <w:sz w:val="20"/>
          <w:szCs w:val="20"/>
        </w:rPr>
        <w:t>10 января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>2</w:t>
      </w:r>
      <w:r w:rsidR="001F2E4F">
        <w:rPr>
          <w:rFonts w:ascii="Times New Roman" w:eastAsia="Times New Roman" w:hAnsi="Times New Roman" w:cs="Times New Roman"/>
          <w:sz w:val="20"/>
          <w:szCs w:val="20"/>
        </w:rPr>
        <w:t>3</w:t>
      </w:r>
      <w:r w:rsidR="00481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  <w:r w:rsidR="00ED7D22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5A3140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1F2E4F">
        <w:rPr>
          <w:rFonts w:ascii="Franklin Gothic Medium Cond" w:eastAsia="Times New Roman" w:hAnsi="Franklin Gothic Medium Cond" w:cs="Times New Roman"/>
          <w:sz w:val="20"/>
          <w:szCs w:val="20"/>
        </w:rPr>
        <w:t>вторник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795006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317A04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1F2E4F">
        <w:rPr>
          <w:rFonts w:ascii="Franklin Gothic Medium Cond" w:eastAsia="Times New Roman" w:hAnsi="Franklin Gothic Medium Cond" w:cs="Times New Roman"/>
          <w:sz w:val="20"/>
          <w:szCs w:val="20"/>
        </w:rPr>
        <w:t>1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F744B" w:rsidRDefault="00EE77E8" w:rsidP="00EE77E8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ED7D22" w:rsidRPr="00214845" w:rsidRDefault="00ED7D22" w:rsidP="00054BCB">
      <w:pPr>
        <w:widowControl w:val="0"/>
        <w:autoSpaceDE w:val="0"/>
        <w:autoSpaceDN w:val="0"/>
        <w:adjustRightInd w:val="0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>
        <w:rPr>
          <w:rFonts w:eastAsia="Andale Sans UI" w:cs="Tahoma"/>
          <w:kern w:val="3"/>
          <w:szCs w:val="24"/>
          <w:lang w:eastAsia="ja-JP" w:bidi="fa-IR"/>
        </w:rPr>
        <w:t xml:space="preserve">                 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ED7D22" w:rsidRPr="00214845" w:rsidRDefault="00ED7D22" w:rsidP="00ED7D2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eastAsia="Andale Sans UI" w:cs="Tahoma"/>
          <w:kern w:val="3"/>
          <w:szCs w:val="24"/>
          <w:lang w:eastAsia="ja-JP" w:bidi="fa-IR"/>
        </w:rPr>
        <w:t xml:space="preserve">  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ED7D22" w:rsidRDefault="00ED7D22" w:rsidP="00ED7D22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                     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</w:t>
      </w:r>
      <w:r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 xml:space="preserve">    </w:t>
      </w:r>
      <w:r w:rsidRPr="004D43C9">
        <w:rPr>
          <w:rFonts w:ascii="Times New Roman" w:eastAsia="Andale Sans UI" w:hAnsi="Times New Roman" w:cs="Times New Roman"/>
          <w:sz w:val="22"/>
          <w:szCs w:val="22"/>
          <w:lang w:eastAsia="ja-JP" w:bidi="fa-IR"/>
        </w:rPr>
        <w:t>ЧЕТВЕРТОГО</w:t>
      </w:r>
      <w:r w:rsidRPr="00577F11">
        <w:rPr>
          <w:rFonts w:ascii="Times New Roman CYR" w:hAnsi="Times New Roman CYR"/>
          <w:sz w:val="22"/>
          <w:szCs w:val="22"/>
        </w:rPr>
        <w:t xml:space="preserve">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ED7D22" w:rsidRPr="00E96390" w:rsidRDefault="00ED7D22" w:rsidP="00ED7D22">
      <w:pPr>
        <w:pStyle w:val="ac"/>
        <w:spacing w:line="360" w:lineRule="auto"/>
        <w:rPr>
          <w:rFonts w:asciiTheme="minorHAnsi" w:eastAsia="Andale Sans UI" w:hAnsiTheme="minorHAnsi" w:cs="Tahoma"/>
          <w:lang w:val="ru-RU" w:eastAsia="ja-JP" w:bidi="fa-IR"/>
        </w:rPr>
      </w:pPr>
      <w:r w:rsidRPr="00E96390">
        <w:rPr>
          <w:rFonts w:ascii="Times New Roman" w:eastAsia="Times New Roman" w:hAnsi="Times New Roman" w:cs="Times New Roman"/>
          <w:lang w:val="ru-RU"/>
        </w:rPr>
        <w:t xml:space="preserve">     </w:t>
      </w:r>
      <w:r w:rsidRPr="00E96390">
        <w:rPr>
          <w:rFonts w:ascii="Times New Roman" w:hAnsi="Times New Roman" w:cs="Times New Roman"/>
          <w:lang w:val="ru-RU"/>
        </w:rPr>
        <w:t xml:space="preserve"> 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                            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r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 xml:space="preserve">от </w:t>
      </w:r>
      <w:r>
        <w:rPr>
          <w:rFonts w:ascii="Times New Roman" w:eastAsia="Andale Sans UI" w:hAnsi="Times New Roman" w:cs="Times New Roman"/>
          <w:lang w:val="ru-RU" w:eastAsia="ja-JP" w:bidi="fa-IR"/>
        </w:rPr>
        <w:t xml:space="preserve"> </w:t>
      </w:r>
      <w:r w:rsidR="004D66B4">
        <w:rPr>
          <w:rFonts w:ascii="Times New Roman" w:eastAsia="Andale Sans UI" w:hAnsi="Times New Roman" w:cs="Times New Roman"/>
          <w:lang w:val="ru-RU" w:eastAsia="ja-JP" w:bidi="fa-IR"/>
        </w:rPr>
        <w:t xml:space="preserve">10 января </w:t>
      </w:r>
      <w:r w:rsidRPr="000D1148">
        <w:rPr>
          <w:rFonts w:ascii="Times New Roman" w:eastAsia="Andale Sans UI" w:hAnsi="Times New Roman" w:cs="Times New Roman"/>
          <w:lang w:val="de-DE" w:eastAsia="ja-JP" w:bidi="fa-IR"/>
        </w:rPr>
        <w:t xml:space="preserve"> </w:t>
      </w:r>
      <w:r w:rsidRPr="00E96390">
        <w:rPr>
          <w:rFonts w:ascii="Times New Roman" w:eastAsia="Andale Sans UI" w:hAnsi="Times New Roman" w:cs="Times New Roman"/>
          <w:lang w:val="ru-RU" w:eastAsia="ja-JP" w:bidi="fa-IR"/>
        </w:rPr>
        <w:t>202</w:t>
      </w:r>
      <w:r w:rsidR="004D66B4">
        <w:rPr>
          <w:rFonts w:ascii="Times New Roman" w:eastAsia="Andale Sans UI" w:hAnsi="Times New Roman" w:cs="Times New Roman"/>
          <w:lang w:val="ru-RU" w:eastAsia="ja-JP" w:bidi="fa-IR"/>
        </w:rPr>
        <w:t>3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</w:t>
      </w:r>
      <w:r w:rsidRPr="00E96390">
        <w:rPr>
          <w:rFonts w:ascii="Times New Roman CYR" w:eastAsia="Andale Sans UI" w:hAnsi="Times New Roman CYR" w:cs="Tahoma"/>
          <w:lang w:val="ru-RU" w:eastAsia="ja-JP" w:bidi="fa-IR"/>
        </w:rPr>
        <w:t xml:space="preserve"> </w:t>
      </w:r>
      <w:proofErr w:type="spellStart"/>
      <w:r w:rsidRPr="002623A6">
        <w:rPr>
          <w:rFonts w:ascii="Times New Roman CYR" w:eastAsia="Andale Sans UI" w:hAnsi="Times New Roman CYR" w:cs="Tahoma"/>
          <w:lang w:val="de-DE" w:eastAsia="ja-JP" w:bidi="fa-IR"/>
        </w:rPr>
        <w:t>года</w:t>
      </w:r>
      <w:proofErr w:type="spellEnd"/>
      <w:r w:rsidRPr="00E96390">
        <w:rPr>
          <w:rFonts w:asciiTheme="minorHAnsi" w:eastAsia="Andale Sans UI" w:hAnsiTheme="minorHAnsi" w:cs="Tahoma"/>
          <w:lang w:val="ru-RU"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№ </w:t>
      </w:r>
      <w:r>
        <w:rPr>
          <w:rFonts w:asciiTheme="minorHAnsi" w:eastAsia="Andale Sans UI" w:hAnsiTheme="minorHAnsi" w:cs="Tahoma"/>
          <w:lang w:val="ru-RU" w:eastAsia="ja-JP" w:bidi="fa-IR"/>
        </w:rPr>
        <w:t>8</w:t>
      </w:r>
      <w:r w:rsidR="004D66B4">
        <w:rPr>
          <w:rFonts w:asciiTheme="minorHAnsi" w:eastAsia="Andale Sans UI" w:hAnsiTheme="minorHAnsi" w:cs="Tahoma"/>
          <w:lang w:val="ru-RU" w:eastAsia="ja-JP" w:bidi="fa-IR"/>
        </w:rPr>
        <w:t>4</w:t>
      </w:r>
    </w:p>
    <w:p w:rsidR="004D66B4" w:rsidRPr="004D66B4" w:rsidRDefault="00E00A17" w:rsidP="004D66B4">
      <w:pPr>
        <w:shd w:val="clear" w:color="auto" w:fill="FFFFFF"/>
        <w:spacing w:before="302" w:line="322" w:lineRule="exact"/>
        <w:ind w:left="709" w:right="518" w:hanging="709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4D66B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D66B4" w:rsidRPr="004D66B4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</w:t>
      </w:r>
      <w:r w:rsidR="004D66B4" w:rsidRPr="004D66B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принятия решения о применении к депутату, </w:t>
      </w:r>
    </w:p>
    <w:p w:rsidR="004D66B4" w:rsidRPr="004D66B4" w:rsidRDefault="004D66B4" w:rsidP="004D66B4">
      <w:pPr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4D66B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члену выборного органа местного самоуправления, </w:t>
      </w:r>
    </w:p>
    <w:p w:rsidR="004D66B4" w:rsidRPr="004D66B4" w:rsidRDefault="004D66B4" w:rsidP="004D66B4">
      <w:pPr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4D66B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выборному должностному лицу местного самоуправления </w:t>
      </w:r>
    </w:p>
    <w:p w:rsidR="004D66B4" w:rsidRPr="004D66B4" w:rsidRDefault="004D66B4" w:rsidP="004D66B4">
      <w:pPr>
        <w:jc w:val="center"/>
        <w:rPr>
          <w:rFonts w:ascii="Times New Roman" w:hAnsi="Times New Roman" w:cs="Times New Roman"/>
          <w:sz w:val="24"/>
          <w:szCs w:val="24"/>
        </w:rPr>
      </w:pPr>
      <w:r w:rsidRPr="004D66B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мер ответственности</w:t>
      </w:r>
    </w:p>
    <w:p w:rsidR="004D66B4" w:rsidRPr="004D66B4" w:rsidRDefault="004D66B4" w:rsidP="004D66B4">
      <w:pPr>
        <w:spacing w:before="24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6B4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25.12.2008 № 273-ФЗ </w:t>
      </w:r>
      <w:r w:rsidRPr="004D66B4">
        <w:rPr>
          <w:rFonts w:ascii="Times New Roman" w:hAnsi="Times New Roman" w:cs="Times New Roman"/>
          <w:sz w:val="24"/>
          <w:szCs w:val="24"/>
        </w:rPr>
        <w:br/>
        <w:t xml:space="preserve">«О противодействии коррупции», Федеральным законом от 06.10.2003 </w:t>
      </w:r>
      <w:r w:rsidRPr="004D66B4">
        <w:rPr>
          <w:rFonts w:ascii="Times New Roman" w:hAnsi="Times New Roman" w:cs="Times New Roman"/>
          <w:sz w:val="24"/>
          <w:szCs w:val="24"/>
        </w:rPr>
        <w:br/>
        <w:t xml:space="preserve">№ 131-ФЗ «Об общих принципах организации местного самоуправления </w:t>
      </w:r>
      <w:r w:rsidRPr="004D66B4">
        <w:rPr>
          <w:rFonts w:ascii="Times New Roman" w:hAnsi="Times New Roman" w:cs="Times New Roman"/>
          <w:sz w:val="24"/>
          <w:szCs w:val="24"/>
        </w:rPr>
        <w:br/>
        <w:t xml:space="preserve">в Российской Федерации», Законом Самарской области от 10.03.2009 № 23-ГД «О противодействии коррупции в Самарской области», руководствуясь Уставом сельского поселения Старое </w:t>
      </w:r>
      <w:proofErr w:type="spellStart"/>
      <w:r w:rsidRPr="004D66B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D66B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4D66B4">
        <w:rPr>
          <w:rFonts w:ascii="Times New Roman" w:hAnsi="Times New Roman" w:cs="Times New Roman"/>
          <w:sz w:val="24"/>
          <w:szCs w:val="24"/>
        </w:rPr>
        <w:t>Камышлинский</w:t>
      </w:r>
      <w:proofErr w:type="spellEnd"/>
      <w:r w:rsidRPr="004D66B4">
        <w:rPr>
          <w:rFonts w:ascii="Times New Roman" w:hAnsi="Times New Roman" w:cs="Times New Roman"/>
          <w:sz w:val="24"/>
          <w:szCs w:val="24"/>
        </w:rPr>
        <w:t xml:space="preserve"> Самарской области РЕШИЛО:</w:t>
      </w:r>
    </w:p>
    <w:p w:rsidR="004D66B4" w:rsidRPr="004D66B4" w:rsidRDefault="004D66B4" w:rsidP="004D66B4">
      <w:pPr>
        <w:spacing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6B4">
        <w:rPr>
          <w:rFonts w:ascii="Times New Roman" w:hAnsi="Times New Roman" w:cs="Times New Roman"/>
          <w:sz w:val="24"/>
          <w:szCs w:val="24"/>
        </w:rPr>
        <w:t>1. Утвердить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 к настоящему решению.</w:t>
      </w:r>
    </w:p>
    <w:p w:rsidR="004D66B4" w:rsidRPr="004D66B4" w:rsidRDefault="004D66B4" w:rsidP="004D66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6B4">
        <w:rPr>
          <w:rFonts w:ascii="Times New Roman" w:hAnsi="Times New Roman" w:cs="Times New Roman"/>
          <w:sz w:val="24"/>
          <w:szCs w:val="24"/>
        </w:rPr>
        <w:t xml:space="preserve">2. Опубликовать настоящее решение в газете «Вестник сельского поселения Старое </w:t>
      </w:r>
      <w:proofErr w:type="spellStart"/>
      <w:r w:rsidRPr="004D66B4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4D66B4">
        <w:rPr>
          <w:rFonts w:ascii="Times New Roman" w:hAnsi="Times New Roman" w:cs="Times New Roman"/>
          <w:sz w:val="24"/>
          <w:szCs w:val="24"/>
        </w:rPr>
        <w:t>».</w:t>
      </w:r>
    </w:p>
    <w:p w:rsidR="004D66B4" w:rsidRPr="004D66B4" w:rsidRDefault="004D66B4" w:rsidP="004D66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66B4">
        <w:rPr>
          <w:rFonts w:ascii="Times New Roman" w:hAnsi="Times New Roman" w:cs="Times New Roman"/>
          <w:sz w:val="24"/>
          <w:szCs w:val="24"/>
        </w:rPr>
        <w:t>3. Настоящее решение вступает в силу после его подписания.</w:t>
      </w:r>
    </w:p>
    <w:tbl>
      <w:tblPr>
        <w:tblW w:w="7662" w:type="pct"/>
        <w:tblLayout w:type="fixed"/>
        <w:tblLook w:val="04A0" w:firstRow="1" w:lastRow="0" w:firstColumn="1" w:lastColumn="0" w:noHBand="0" w:noVBand="1"/>
      </w:tblPr>
      <w:tblGrid>
        <w:gridCol w:w="10175"/>
        <w:gridCol w:w="1066"/>
        <w:gridCol w:w="4294"/>
      </w:tblGrid>
      <w:tr w:rsidR="004D66B4" w:rsidRPr="004D66B4" w:rsidTr="007B0CC9">
        <w:tc>
          <w:tcPr>
            <w:tcW w:w="3275" w:type="pct"/>
          </w:tcPr>
          <w:p w:rsidR="004D66B4" w:rsidRPr="004D66B4" w:rsidRDefault="004D66B4" w:rsidP="007B0CC9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 w:rsidRPr="004D66B4">
              <w:rPr>
                <w:rFonts w:ascii="Times New Roman" w:eastAsia="Times New Roman" w:hAnsi="Times New Roman" w:cs="Times New Roman"/>
                <w:lang w:val="ru-RU"/>
              </w:rPr>
              <w:t xml:space="preserve">Глава сельского поселения Старое </w:t>
            </w:r>
            <w:proofErr w:type="spellStart"/>
            <w:r w:rsidRPr="004D66B4">
              <w:rPr>
                <w:rFonts w:ascii="Times New Roman" w:eastAsia="Times New Roman" w:hAnsi="Times New Roman" w:cs="Times New Roman"/>
                <w:lang w:val="ru-RU"/>
              </w:rPr>
              <w:t>Усманово</w:t>
            </w:r>
            <w:proofErr w:type="spellEnd"/>
            <w:r w:rsidRPr="004D66B4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Ф.Р. Каримов</w:t>
            </w:r>
          </w:p>
          <w:p w:rsidR="004D66B4" w:rsidRPr="004D66B4" w:rsidRDefault="004D66B4" w:rsidP="007B0CC9">
            <w:pPr>
              <w:pStyle w:val="ac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D66B4" w:rsidRPr="004D66B4" w:rsidRDefault="004D66B4" w:rsidP="007B0CC9">
            <w:pPr>
              <w:pStyle w:val="ac"/>
              <w:rPr>
                <w:rFonts w:ascii="Times New Roman" w:eastAsia="Times New Roman" w:hAnsi="Times New Roman" w:cs="Times New Roman"/>
                <w:lang w:val="ru-RU"/>
              </w:rPr>
            </w:pPr>
            <w:r w:rsidRPr="004D66B4">
              <w:rPr>
                <w:rFonts w:ascii="Times New Roman" w:eastAsia="Times New Roman" w:hAnsi="Times New Roman" w:cs="Times New Roman"/>
                <w:lang w:val="ru-RU"/>
              </w:rPr>
              <w:t>Председатель Собрания Представителей</w:t>
            </w:r>
          </w:p>
          <w:p w:rsidR="004D66B4" w:rsidRPr="004D66B4" w:rsidRDefault="004D66B4" w:rsidP="007B0CC9">
            <w:pPr>
              <w:pStyle w:val="ac"/>
              <w:rPr>
                <w:rFonts w:ascii="Times New Roman" w:hAnsi="Times New Roman" w:cs="Times New Roman"/>
                <w:lang w:val="ru-RU"/>
              </w:rPr>
            </w:pPr>
            <w:r w:rsidRPr="004D66B4">
              <w:rPr>
                <w:rFonts w:ascii="Times New Roman" w:eastAsia="Times New Roman" w:hAnsi="Times New Roman" w:cs="Times New Roman"/>
                <w:lang w:val="ru-RU"/>
              </w:rPr>
              <w:t xml:space="preserve">сельского поселения Старое </w:t>
            </w:r>
            <w:proofErr w:type="spellStart"/>
            <w:r w:rsidRPr="004D66B4">
              <w:rPr>
                <w:rFonts w:ascii="Times New Roman" w:eastAsia="Times New Roman" w:hAnsi="Times New Roman" w:cs="Times New Roman"/>
                <w:lang w:val="ru-RU"/>
              </w:rPr>
              <w:t>Усманово</w:t>
            </w:r>
            <w:proofErr w:type="spellEnd"/>
            <w:r w:rsidRPr="004D66B4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</w:t>
            </w:r>
            <w:r w:rsidRPr="004D66B4">
              <w:rPr>
                <w:rFonts w:ascii="Times New Roman" w:hAnsi="Times New Roman" w:cs="Times New Roman"/>
                <w:color w:val="000000"/>
                <w:lang w:val="ru-RU"/>
              </w:rPr>
              <w:t xml:space="preserve">Г.М. </w:t>
            </w:r>
            <w:proofErr w:type="spellStart"/>
            <w:r w:rsidRPr="004D66B4">
              <w:rPr>
                <w:rFonts w:ascii="Times New Roman" w:hAnsi="Times New Roman" w:cs="Times New Roman"/>
                <w:color w:val="000000"/>
                <w:lang w:val="ru-RU"/>
              </w:rPr>
              <w:t>Клементьев</w:t>
            </w:r>
            <w:proofErr w:type="spellEnd"/>
            <w:r w:rsidRPr="004D66B4"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</w:p>
          <w:p w:rsidR="004D66B4" w:rsidRPr="004D66B4" w:rsidRDefault="004D66B4" w:rsidP="007B0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DC5" w:rsidRPr="004101C1" w:rsidRDefault="007B5DC5" w:rsidP="007B5DC5">
            <w:pPr>
              <w:pStyle w:val="ac"/>
              <w:tabs>
                <w:tab w:val="left" w:pos="0"/>
              </w:tabs>
              <w:ind w:right="4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lastRenderedPageBreak/>
              <w:t xml:space="preserve">       </w:t>
            </w:r>
            <w:r w:rsidRPr="004101C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t>2</w:t>
            </w:r>
            <w:r w:rsidRPr="004101C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tab/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t xml:space="preserve">                 10 января</w:t>
            </w:r>
            <w:r w:rsidRPr="004101C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ar-SA"/>
              </w:rPr>
              <w:t xml:space="preserve"> </w:t>
            </w:r>
            <w:r w:rsidRPr="004101C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</w:t>
            </w:r>
            <w:r w:rsidRPr="004101C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вторник</w:t>
            </w:r>
            <w:r w:rsidRPr="004101C1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</w:t>
            </w:r>
          </w:p>
          <w:p w:rsidR="007B5DC5" w:rsidRDefault="007B5DC5" w:rsidP="007B5DC5">
            <w:pPr>
              <w:spacing w:after="0" w:line="240" w:lineRule="auto"/>
              <w:ind w:hanging="142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t xml:space="preserve">   </w:t>
            </w:r>
            <w:r w:rsidR="001F2E4F">
              <w:t xml:space="preserve">   </w:t>
            </w:r>
            <w:r>
              <w:t xml:space="preserve"> </w:t>
            </w:r>
            <w:r w:rsidRPr="001666D2">
              <w:t>===========================================================================</w:t>
            </w:r>
          </w:p>
          <w:p w:rsidR="007B5DC5" w:rsidRPr="00214845" w:rsidRDefault="007B5DC5" w:rsidP="007B5DC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3"/>
                <w:szCs w:val="24"/>
                <w:lang w:eastAsia="ja-JP" w:bidi="fa-IR"/>
              </w:rPr>
              <w:t xml:space="preserve">                   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val="de-DE" w:eastAsia="ja-JP" w:bidi="fa-IR"/>
              </w:rPr>
              <w:t>СОБРАНИЕ ПРЕДСТАВИТЕЛЕЙ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val="de-DE" w:eastAsia="ja-JP" w:bidi="fa-IR"/>
              </w:rPr>
              <w:t>СЕЛЬСКОГО ПОСЕЛЕНИЯ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СТАРОЕ УСМАНОВО</w:t>
            </w:r>
          </w:p>
          <w:p w:rsidR="007B5DC5" w:rsidRPr="00214845" w:rsidRDefault="007B5DC5" w:rsidP="007B5DC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 CYR" w:eastAsia="Andale Sans UI" w:hAnsi="Times New Roman CYR" w:cs="Tahoma"/>
                <w:kern w:val="3"/>
                <w:szCs w:val="24"/>
                <w:lang w:val="de-DE" w:eastAsia="ja-JP" w:bidi="fa-IR"/>
              </w:rPr>
            </w:pP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  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   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>
              <w:rPr>
                <w:rFonts w:eastAsia="Andale Sans UI" w:cs="Tahoma"/>
                <w:kern w:val="3"/>
                <w:szCs w:val="24"/>
                <w:lang w:eastAsia="ja-JP" w:bidi="fa-IR"/>
              </w:rPr>
              <w:t xml:space="preserve">  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>
              <w:rPr>
                <w:rFonts w:eastAsia="Andale Sans UI" w:cs="Tahoma"/>
                <w:kern w:val="3"/>
                <w:szCs w:val="24"/>
                <w:lang w:eastAsia="ja-JP" w:bidi="fa-IR"/>
              </w:rPr>
              <w:t xml:space="preserve">  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val="de-DE" w:eastAsia="ja-JP" w:bidi="fa-IR"/>
              </w:rPr>
              <w:t>МУНИЦИПАЛЬНОГО РАЙОНА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val="de-DE" w:eastAsia="ja-JP" w:bidi="fa-IR"/>
              </w:rPr>
              <w:t>КАМЫШЛИНСКИЙ</w:t>
            </w:r>
            <w:r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eastAsia="ja-JP" w:bidi="fa-IR"/>
              </w:rPr>
              <w:t xml:space="preserve"> </w:t>
            </w:r>
            <w:r w:rsidRPr="00214845">
              <w:rPr>
                <w:rFonts w:ascii="Times New Roman CYR" w:eastAsia="Andale Sans UI" w:hAnsi="Times New Roman CYR" w:cs="Tahoma"/>
                <w:kern w:val="3"/>
                <w:szCs w:val="24"/>
                <w:lang w:val="de-DE" w:eastAsia="ja-JP" w:bidi="fa-IR"/>
              </w:rPr>
              <w:t>САМАРСКОЙ ОБЛАСТИ</w:t>
            </w:r>
          </w:p>
          <w:p w:rsidR="007B5DC5" w:rsidRDefault="007B5DC5" w:rsidP="007B5DC5">
            <w:pPr>
              <w:pStyle w:val="ListHeading"/>
              <w:tabs>
                <w:tab w:val="left" w:pos="1560"/>
                <w:tab w:val="center" w:pos="4960"/>
              </w:tabs>
              <w:spacing w:after="283"/>
              <w:rPr>
                <w:rFonts w:ascii="Times New Roman CYR" w:eastAsia="Andale Sans UI" w:hAnsi="Times New Roman CYR" w:cs="Tahoma"/>
                <w:lang w:eastAsia="ja-JP" w:bidi="fa-IR"/>
              </w:rPr>
            </w:pPr>
            <w:r>
              <w:rPr>
                <w:rFonts w:ascii="Times New Roman CYR" w:eastAsia="Andale Sans UI" w:hAnsi="Times New Roman CYR" w:cs="Tahoma"/>
                <w:lang w:eastAsia="ja-JP" w:bidi="fa-IR"/>
              </w:rPr>
              <w:tab/>
            </w:r>
            <w:r w:rsidRPr="004D43C9">
              <w:rPr>
                <w:rFonts w:ascii="Times New Roman" w:eastAsia="Andale Sans UI" w:hAnsi="Times New Roman" w:cs="Times New Roman"/>
                <w:sz w:val="22"/>
                <w:szCs w:val="22"/>
                <w:lang w:eastAsia="ja-JP" w:bidi="fa-IR"/>
              </w:rPr>
              <w:t xml:space="preserve">                          </w:t>
            </w:r>
            <w:r>
              <w:rPr>
                <w:rFonts w:ascii="Times New Roman" w:eastAsia="Andale Sans UI" w:hAnsi="Times New Roman" w:cs="Times New Roman"/>
                <w:sz w:val="22"/>
                <w:szCs w:val="22"/>
                <w:lang w:eastAsia="ja-JP" w:bidi="fa-IR"/>
              </w:rPr>
              <w:t xml:space="preserve">  </w:t>
            </w:r>
            <w:r w:rsidRPr="004D43C9">
              <w:rPr>
                <w:rFonts w:ascii="Times New Roman" w:eastAsia="Andale Sans UI" w:hAnsi="Times New Roman" w:cs="Times New Roman"/>
                <w:sz w:val="22"/>
                <w:szCs w:val="22"/>
                <w:lang w:eastAsia="ja-JP" w:bidi="fa-IR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sz w:val="22"/>
                <w:szCs w:val="22"/>
                <w:lang w:eastAsia="ja-JP" w:bidi="fa-IR"/>
              </w:rPr>
              <w:t xml:space="preserve">    </w:t>
            </w:r>
            <w:r w:rsidRPr="004D43C9">
              <w:rPr>
                <w:rFonts w:ascii="Times New Roman" w:eastAsia="Andale Sans UI" w:hAnsi="Times New Roman" w:cs="Times New Roman"/>
                <w:sz w:val="22"/>
                <w:szCs w:val="22"/>
                <w:lang w:eastAsia="ja-JP" w:bidi="fa-IR"/>
              </w:rPr>
              <w:t>ЧЕТВЕРТОГО</w:t>
            </w:r>
            <w:r w:rsidRPr="00577F11">
              <w:rPr>
                <w:rFonts w:ascii="Times New Roman CYR" w:hAnsi="Times New Roman CYR"/>
                <w:sz w:val="22"/>
                <w:szCs w:val="22"/>
              </w:rPr>
              <w:t xml:space="preserve"> СОЗЫВА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ascii="Times New Roman CYR" w:eastAsia="Andale Sans UI" w:hAnsi="Times New Roman CYR" w:cs="Tahoma"/>
                <w:lang w:eastAsia="ja-JP" w:bidi="fa-IR"/>
              </w:rPr>
              <w:t xml:space="preserve">                                       </w:t>
            </w:r>
            <w:r w:rsidRPr="00214845">
              <w:rPr>
                <w:rFonts w:ascii="Times New Roman CYR" w:eastAsia="Andale Sans UI" w:hAnsi="Times New Roman CYR" w:cs="Tahoma"/>
                <w:lang w:eastAsia="ja-JP" w:bidi="fa-IR"/>
              </w:rPr>
              <w:t xml:space="preserve"> </w:t>
            </w:r>
          </w:p>
          <w:p w:rsidR="007B5DC5" w:rsidRPr="007B5DC5" w:rsidRDefault="007B5DC5" w:rsidP="007B5DC5">
            <w:pPr>
              <w:pStyle w:val="ac"/>
              <w:spacing w:line="360" w:lineRule="auto"/>
              <w:rPr>
                <w:rFonts w:ascii="Times New Roman" w:eastAsia="Andale Sans UI" w:hAnsi="Times New Roman" w:cs="Times New Roman"/>
                <w:lang w:val="ru-RU" w:eastAsia="ja-JP" w:bidi="fa-IR"/>
              </w:rPr>
            </w:pPr>
            <w:r w:rsidRPr="00E96390">
              <w:rPr>
                <w:rFonts w:ascii="Times New Roman" w:eastAsia="Times New Roman" w:hAnsi="Times New Roman" w:cs="Times New Roman"/>
                <w:lang w:val="ru-RU"/>
              </w:rPr>
              <w:t xml:space="preserve">     </w:t>
            </w:r>
            <w:r w:rsidRPr="00E96390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E96390">
              <w:rPr>
                <w:rFonts w:ascii="Times New Roman CYR" w:eastAsia="Andale Sans UI" w:hAnsi="Times New Roman CYR" w:cs="Tahoma"/>
                <w:lang w:val="ru-RU" w:eastAsia="ja-JP" w:bidi="fa-IR"/>
              </w:rPr>
              <w:t xml:space="preserve">                              </w:t>
            </w:r>
            <w:r w:rsidRPr="00E96390"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r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r w:rsidRPr="00E96390"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r w:rsidR="00153DD7"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bookmarkStart w:id="0" w:name="_GoBack"/>
            <w:bookmarkEnd w:id="0"/>
            <w:r w:rsidRPr="00E96390"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r w:rsidRPr="002623A6">
              <w:rPr>
                <w:rFonts w:ascii="Times New Roman CYR" w:eastAsia="Andale Sans UI" w:hAnsi="Times New Roman CYR" w:cs="Tahoma"/>
                <w:lang w:val="de-DE" w:eastAsia="ja-JP" w:bidi="fa-IR"/>
              </w:rPr>
              <w:t>РЕШЕНИЕ</w:t>
            </w:r>
            <w:r w:rsidRPr="00E96390">
              <w:rPr>
                <w:rFonts w:ascii="Times New Roman CYR" w:eastAsia="Andale Sans UI" w:hAnsi="Times New Roman CYR" w:cs="Tahoma"/>
                <w:lang w:val="ru-RU" w:eastAsia="ja-JP" w:bidi="fa-IR"/>
              </w:rPr>
              <w:t xml:space="preserve"> </w:t>
            </w:r>
            <w:r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r w:rsidRPr="00E96390">
              <w:rPr>
                <w:rFonts w:ascii="Times New Roman" w:eastAsia="Andale Sans UI" w:hAnsi="Times New Roman" w:cs="Times New Roman"/>
                <w:lang w:val="ru-RU" w:eastAsia="ja-JP" w:bidi="fa-IR"/>
              </w:rPr>
              <w:t xml:space="preserve">от </w:t>
            </w:r>
            <w:r>
              <w:rPr>
                <w:rFonts w:ascii="Times New Roman" w:eastAsia="Andale Sans UI" w:hAnsi="Times New Roman" w:cs="Times New Roman"/>
                <w:lang w:val="ru-RU" w:eastAsia="ja-JP" w:bidi="fa-IR"/>
              </w:rPr>
              <w:t xml:space="preserve"> 10 января </w:t>
            </w:r>
            <w:r w:rsidRPr="000D1148">
              <w:rPr>
                <w:rFonts w:ascii="Times New Roman" w:eastAsia="Andale Sans UI" w:hAnsi="Times New Roman" w:cs="Times New Roman"/>
                <w:lang w:val="de-DE" w:eastAsia="ja-JP" w:bidi="fa-IR"/>
              </w:rPr>
              <w:t xml:space="preserve"> </w:t>
            </w:r>
            <w:r w:rsidRPr="00E96390">
              <w:rPr>
                <w:rFonts w:ascii="Times New Roman" w:eastAsia="Andale Sans UI" w:hAnsi="Times New Roman" w:cs="Times New Roman"/>
                <w:lang w:val="ru-RU" w:eastAsia="ja-JP" w:bidi="fa-IR"/>
              </w:rPr>
              <w:t>202</w:t>
            </w:r>
            <w:r>
              <w:rPr>
                <w:rFonts w:ascii="Times New Roman" w:eastAsia="Andale Sans UI" w:hAnsi="Times New Roman" w:cs="Times New Roman"/>
                <w:lang w:val="ru-RU" w:eastAsia="ja-JP" w:bidi="fa-IR"/>
              </w:rPr>
              <w:t>3</w:t>
            </w:r>
            <w:r w:rsidRPr="002623A6">
              <w:rPr>
                <w:rFonts w:ascii="Times New Roman CYR" w:eastAsia="Andale Sans UI" w:hAnsi="Times New Roman CYR" w:cs="Tahoma"/>
                <w:lang w:val="de-DE" w:eastAsia="ja-JP" w:bidi="fa-IR"/>
              </w:rPr>
              <w:t xml:space="preserve"> </w:t>
            </w:r>
            <w:r w:rsidRPr="00E96390">
              <w:rPr>
                <w:rFonts w:ascii="Times New Roman CYR" w:eastAsia="Andale Sans UI" w:hAnsi="Times New Roman CYR" w:cs="Tahoma"/>
                <w:lang w:val="ru-RU" w:eastAsia="ja-JP" w:bidi="fa-IR"/>
              </w:rPr>
              <w:t xml:space="preserve"> </w:t>
            </w:r>
            <w:proofErr w:type="spellStart"/>
            <w:r w:rsidRPr="002623A6">
              <w:rPr>
                <w:rFonts w:ascii="Times New Roman CYR" w:eastAsia="Andale Sans UI" w:hAnsi="Times New Roman CYR" w:cs="Tahoma"/>
                <w:lang w:val="de-DE" w:eastAsia="ja-JP" w:bidi="fa-IR"/>
              </w:rPr>
              <w:t>года</w:t>
            </w:r>
            <w:proofErr w:type="spellEnd"/>
            <w:r w:rsidRPr="00E96390">
              <w:rPr>
                <w:rFonts w:asciiTheme="minorHAnsi" w:eastAsia="Andale Sans UI" w:hAnsiTheme="minorHAnsi" w:cs="Tahoma"/>
                <w:lang w:val="ru-RU" w:eastAsia="ja-JP" w:bidi="fa-IR"/>
              </w:rPr>
              <w:t xml:space="preserve"> </w:t>
            </w:r>
            <w:r w:rsidRPr="002623A6">
              <w:rPr>
                <w:rFonts w:ascii="Times New Roman CYR" w:eastAsia="Andale Sans UI" w:hAnsi="Times New Roman CYR" w:cs="Tahoma"/>
                <w:lang w:val="de-DE" w:eastAsia="ja-JP" w:bidi="fa-IR"/>
              </w:rPr>
              <w:t xml:space="preserve"> </w:t>
            </w:r>
            <w:r w:rsidRPr="007B5DC5">
              <w:rPr>
                <w:rFonts w:ascii="Times New Roman" w:eastAsia="Andale Sans UI" w:hAnsi="Times New Roman" w:cs="Times New Roman"/>
                <w:lang w:val="de-DE" w:eastAsia="ja-JP" w:bidi="fa-IR"/>
              </w:rPr>
              <w:t xml:space="preserve">№ </w:t>
            </w:r>
            <w:r w:rsidRPr="007B5DC5">
              <w:rPr>
                <w:rFonts w:ascii="Times New Roman" w:eastAsia="Andale Sans UI" w:hAnsi="Times New Roman" w:cs="Times New Roman"/>
                <w:lang w:val="ru-RU" w:eastAsia="ja-JP" w:bidi="fa-IR"/>
              </w:rPr>
              <w:t>85</w:t>
            </w:r>
          </w:p>
          <w:p w:rsidR="004D66B4" w:rsidRPr="004D66B4" w:rsidRDefault="004D66B4" w:rsidP="007B0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</w:tcPr>
          <w:p w:rsidR="004D66B4" w:rsidRPr="004D66B4" w:rsidRDefault="004D66B4" w:rsidP="007B0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4D66B4" w:rsidRPr="004D66B4" w:rsidRDefault="004D66B4" w:rsidP="007B0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 создании рабочей группы по  предварительному рассмотрению доклада Департамента по вопросам правопорядка и противодействия коррупции Самарской области о результатах проверки соблюдения требований законодательства о противодействии коррупции в отношении Каримова Ф.Р., </w:t>
      </w:r>
      <w:proofErr w:type="spellStart"/>
      <w:r w:rsidRPr="007B5DC5">
        <w:rPr>
          <w:rFonts w:ascii="Times New Roman" w:hAnsi="Times New Roman" w:cs="Times New Roman"/>
          <w:bCs/>
          <w:sz w:val="24"/>
          <w:szCs w:val="24"/>
        </w:rPr>
        <w:t>Бадртдиновой</w:t>
      </w:r>
      <w:proofErr w:type="spellEnd"/>
      <w:r w:rsidRPr="007B5DC5">
        <w:rPr>
          <w:rFonts w:ascii="Times New Roman" w:hAnsi="Times New Roman" w:cs="Times New Roman"/>
          <w:bCs/>
          <w:sz w:val="24"/>
          <w:szCs w:val="24"/>
        </w:rPr>
        <w:t xml:space="preserve"> С.М. и формирования предложения по применению мер ответственности                                  </w:t>
      </w:r>
    </w:p>
    <w:p w:rsidR="007B5DC5" w:rsidRPr="007B5DC5" w:rsidRDefault="007B5DC5" w:rsidP="007B5DC5">
      <w:pPr>
        <w:rPr>
          <w:rFonts w:ascii="Times New Roman" w:hAnsi="Times New Roman" w:cs="Times New Roman"/>
          <w:sz w:val="24"/>
          <w:szCs w:val="24"/>
        </w:rPr>
      </w:pP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B5DC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докладов Департамента по вопросам правопорядка и противодействия коррупции Самарской области о результатах проверки соблюдения требований законодательства о противодействии коррупции в отношении Каримова Ф.Р.,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Бадртдиновой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С.М. от 15.11.2022 г., руководствуясь решением Собрания представителей сельского поселения Старое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от 10.01.2023 г</w:t>
      </w:r>
      <w:proofErr w:type="gramEnd"/>
      <w:r w:rsidRPr="007B5DC5">
        <w:rPr>
          <w:rFonts w:ascii="Times New Roman" w:hAnsi="Times New Roman" w:cs="Times New Roman"/>
          <w:sz w:val="24"/>
          <w:szCs w:val="24"/>
        </w:rPr>
        <w:t xml:space="preserve">. №84 «Об утверждении Порядка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ответственности»,  Уставом  сельского поселения Старое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</w:t>
      </w:r>
      <w:r w:rsidRPr="007B5DC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 </w:t>
      </w:r>
      <w:proofErr w:type="spellStart"/>
      <w:r w:rsidRPr="007B5DC5">
        <w:rPr>
          <w:rFonts w:ascii="Times New Roman" w:hAnsi="Times New Roman" w:cs="Times New Roman"/>
          <w:color w:val="000000"/>
          <w:sz w:val="24"/>
          <w:szCs w:val="24"/>
        </w:rPr>
        <w:t>Камышлинский</w:t>
      </w:r>
      <w:proofErr w:type="spellEnd"/>
      <w:r w:rsidRPr="007B5DC5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области»</w:t>
      </w:r>
      <w:r w:rsidRPr="007B5DC5">
        <w:rPr>
          <w:rFonts w:ascii="Times New Roman" w:hAnsi="Times New Roman" w:cs="Times New Roman"/>
          <w:sz w:val="24"/>
          <w:szCs w:val="24"/>
        </w:rPr>
        <w:t xml:space="preserve">   Собрание представителей сельского поселения Старое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Усманово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</w:t>
      </w:r>
      <w:r w:rsidRPr="007B5DC5">
        <w:rPr>
          <w:rFonts w:ascii="Times New Roman" w:hAnsi="Times New Roman" w:cs="Times New Roman"/>
          <w:b/>
          <w:bCs/>
          <w:sz w:val="24"/>
          <w:szCs w:val="24"/>
        </w:rPr>
        <w:t>РЕШИЛО: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 1. Создать рабочую группу по  предварительному рассмотрению доклада Департамента по вопросам правопорядка и противодействия коррупции Самарской области о результатах проверки соблюдения требований законодательства о противодействии коррупции в отношении Каримова Ф.Р.,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Бадртдиновой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С.М. и формирования предложения по применению мер ответственности.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>2. Включить  в состав группы следующих депутатов: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 1.Клементьева Геннадия Михайловича;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 2.Мунирова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Гумара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Габбасовича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>;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 3.Свергун Татьяну Николаевну;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 4.Нуретдинову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Фиданию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5DC5">
        <w:rPr>
          <w:rFonts w:ascii="Times New Roman" w:hAnsi="Times New Roman" w:cs="Times New Roman"/>
          <w:sz w:val="24"/>
          <w:szCs w:val="24"/>
        </w:rPr>
        <w:t>Аксановну</w:t>
      </w:r>
      <w:proofErr w:type="spellEnd"/>
      <w:r w:rsidRPr="007B5DC5">
        <w:rPr>
          <w:rFonts w:ascii="Times New Roman" w:hAnsi="Times New Roman" w:cs="Times New Roman"/>
          <w:sz w:val="24"/>
          <w:szCs w:val="24"/>
        </w:rPr>
        <w:t>;</w:t>
      </w:r>
    </w:p>
    <w:p w:rsidR="007B5DC5" w:rsidRPr="007B5DC5" w:rsidRDefault="007B5DC5" w:rsidP="007B5DC5">
      <w:pPr>
        <w:jc w:val="both"/>
        <w:rPr>
          <w:rFonts w:ascii="Times New Roman" w:hAnsi="Times New Roman" w:cs="Times New Roman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 xml:space="preserve">    5.Абрамова Николая Петровича</w:t>
      </w:r>
    </w:p>
    <w:p w:rsidR="007B5DC5" w:rsidRPr="007B5DC5" w:rsidRDefault="007B5DC5" w:rsidP="007B5DC5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5DC5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его подписания.</w:t>
      </w:r>
    </w:p>
    <w:p w:rsidR="007B5DC5" w:rsidRPr="00153DD7" w:rsidRDefault="007B5DC5" w:rsidP="007B5DC5">
      <w:pPr>
        <w:pStyle w:val="ac"/>
        <w:rPr>
          <w:rFonts w:ascii="Times New Roman" w:hAnsi="Times New Roman" w:cs="Times New Roman"/>
          <w:lang w:val="ru-RU"/>
        </w:rPr>
      </w:pPr>
      <w:r w:rsidRPr="00153DD7">
        <w:rPr>
          <w:rFonts w:ascii="Times New Roman" w:eastAsia="Times New Roman" w:hAnsi="Times New Roman" w:cs="Times New Roman"/>
          <w:lang w:val="ru-RU"/>
        </w:rPr>
        <w:t>Глава сельского поселения Старое Усманово                        Ф.Р. Каримов</w:t>
      </w:r>
    </w:p>
    <w:p w:rsidR="007B5DC5" w:rsidRPr="00153DD7" w:rsidRDefault="007B5DC5" w:rsidP="007B5DC5">
      <w:pPr>
        <w:pStyle w:val="ac"/>
        <w:rPr>
          <w:rFonts w:ascii="Times New Roman" w:eastAsia="Times New Roman" w:hAnsi="Times New Roman" w:cs="Times New Roman"/>
          <w:lang w:val="ru-RU"/>
        </w:rPr>
      </w:pPr>
    </w:p>
    <w:p w:rsidR="007B5DC5" w:rsidRPr="00153DD7" w:rsidRDefault="007B5DC5" w:rsidP="007B5DC5">
      <w:pPr>
        <w:pStyle w:val="ac"/>
        <w:rPr>
          <w:rFonts w:ascii="Times New Roman" w:eastAsia="Times New Roman" w:hAnsi="Times New Roman" w:cs="Times New Roman"/>
          <w:lang w:val="ru-RU"/>
        </w:rPr>
      </w:pPr>
      <w:r w:rsidRPr="00153DD7">
        <w:rPr>
          <w:rFonts w:ascii="Times New Roman" w:eastAsia="Times New Roman" w:hAnsi="Times New Roman" w:cs="Times New Roman"/>
          <w:lang w:val="ru-RU"/>
        </w:rPr>
        <w:t>Председатель Собрания Представителей</w:t>
      </w:r>
    </w:p>
    <w:p w:rsidR="007B5DC5" w:rsidRPr="00153DD7" w:rsidRDefault="007B5DC5" w:rsidP="007B5DC5">
      <w:pPr>
        <w:pStyle w:val="ac"/>
        <w:rPr>
          <w:rFonts w:ascii="Times New Roman" w:hAnsi="Times New Roman" w:cs="Times New Roman"/>
          <w:color w:val="000000"/>
          <w:lang w:val="ru-RU"/>
        </w:rPr>
      </w:pPr>
      <w:r w:rsidRPr="00153DD7">
        <w:rPr>
          <w:rFonts w:ascii="Times New Roman" w:eastAsia="Times New Roman" w:hAnsi="Times New Roman" w:cs="Times New Roman"/>
          <w:lang w:val="ru-RU"/>
        </w:rPr>
        <w:t xml:space="preserve">сельского поселения Старое Усманово                                     </w:t>
      </w:r>
      <w:r w:rsidRPr="00153DD7">
        <w:rPr>
          <w:rFonts w:ascii="Times New Roman" w:hAnsi="Times New Roman" w:cs="Times New Roman"/>
          <w:color w:val="000000"/>
          <w:lang w:val="ru-RU"/>
        </w:rPr>
        <w:t xml:space="preserve">Г.М. Клементьев   </w:t>
      </w:r>
    </w:p>
    <w:p w:rsidR="004D66B4" w:rsidRPr="007B5DC5" w:rsidRDefault="004D66B4" w:rsidP="004D66B4">
      <w:pPr>
        <w:autoSpaceDE w:val="0"/>
        <w:ind w:firstLine="4230"/>
        <w:jc w:val="both"/>
        <w:rPr>
          <w:rStyle w:val="12"/>
          <w:rFonts w:ascii="Times New Roman" w:hAnsi="Times New Roman" w:cs="Times New Roman"/>
          <w:sz w:val="24"/>
          <w:szCs w:val="24"/>
        </w:rPr>
      </w:pPr>
    </w:p>
    <w:p w:rsidR="004D66B4" w:rsidRPr="007B5DC5" w:rsidRDefault="004D66B4" w:rsidP="004D66B4">
      <w:pPr>
        <w:autoSpaceDE w:val="0"/>
        <w:ind w:firstLine="4230"/>
        <w:jc w:val="both"/>
        <w:rPr>
          <w:rStyle w:val="12"/>
          <w:rFonts w:ascii="Times New Roman" w:hAnsi="Times New Roman" w:cs="Times New Roman"/>
          <w:sz w:val="24"/>
          <w:szCs w:val="24"/>
        </w:rPr>
      </w:pPr>
    </w:p>
    <w:p w:rsidR="004D66B4" w:rsidRDefault="004D66B4" w:rsidP="004D66B4">
      <w:pPr>
        <w:shd w:val="clear" w:color="auto" w:fill="FFFFFF"/>
        <w:spacing w:before="302" w:line="322" w:lineRule="exact"/>
        <w:ind w:left="709" w:right="518" w:hanging="709"/>
        <w:rPr>
          <w:rFonts w:ascii="Times New Roman" w:hAnsi="Times New Roman" w:cs="Times New Roman"/>
          <w:sz w:val="24"/>
          <w:szCs w:val="24"/>
        </w:rPr>
      </w:pPr>
    </w:p>
    <w:p w:rsidR="000F3F6A" w:rsidRDefault="0070614D" w:rsidP="000F3F6A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   </w:t>
      </w:r>
      <w:r w:rsidRPr="00795006">
        <w:rPr>
          <w:rFonts w:ascii="Times New Roman" w:hAnsi="Times New Roman" w:cs="Times New Roman"/>
          <w:bCs/>
          <w:i/>
          <w:iCs/>
        </w:rPr>
        <w:t xml:space="preserve">Официальный ВЕСТНИК сельского поселения Старое </w:t>
      </w:r>
      <w:proofErr w:type="spellStart"/>
      <w:r w:rsidRPr="00795006">
        <w:rPr>
          <w:rFonts w:ascii="Times New Roman" w:hAnsi="Times New Roman" w:cs="Times New Roman"/>
          <w:bCs/>
          <w:i/>
          <w:iCs/>
        </w:rPr>
        <w:t>Усманово</w:t>
      </w:r>
      <w:proofErr w:type="spellEnd"/>
    </w:p>
    <w:tbl>
      <w:tblPr>
        <w:tblpPr w:leftFromText="180" w:rightFromText="180" w:vertAnchor="page" w:horzAnchor="margin" w:tblpY="231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34"/>
        <w:gridCol w:w="2409"/>
        <w:gridCol w:w="2835"/>
      </w:tblGrid>
      <w:tr w:rsidR="001F2E4F" w:rsidRPr="00214845" w:rsidTr="001F2E4F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4F" w:rsidRPr="00214845" w:rsidRDefault="001F2E4F" w:rsidP="001F2E4F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Камышлинский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 xml:space="preserve"> район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с.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  <w:r w:rsidRPr="00214845">
              <w:rPr>
                <w:rFonts w:ascii="Times New Roman" w:hAnsi="Times New Roman" w:cs="Times New Roman"/>
                <w:szCs w:val="20"/>
              </w:rPr>
              <w:t>, ул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.С</w:t>
            </w:r>
            <w:proofErr w:type="gramEnd"/>
            <w:r w:rsidRPr="00214845">
              <w:rPr>
                <w:rFonts w:ascii="Times New Roman" w:hAnsi="Times New Roman" w:cs="Times New Roman"/>
                <w:szCs w:val="20"/>
              </w:rPr>
              <w:t>оветская,д.1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</w:t>
            </w:r>
            <w:proofErr w:type="gram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proofErr w:type="spellStart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begin"/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instrText xml:space="preserve"> HYPERLINK "mailto:Uizo_chuguevka@mail.ru" </w:instrTex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separate"/>
            </w:r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@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  <w:lang w:val="en-US"/>
              </w:rPr>
              <w:t>yandex</w:t>
            </w:r>
            <w:proofErr w:type="spellEnd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.</w:t>
            </w:r>
            <w:proofErr w:type="spellStart"/>
            <w:r w:rsidRPr="00214845">
              <w:rPr>
                <w:rStyle w:val="a4"/>
                <w:rFonts w:ascii="Times New Roman" w:hAnsi="Times New Roman" w:cs="Times New Roman"/>
                <w:color w:val="1F497D"/>
                <w:szCs w:val="20"/>
              </w:rPr>
              <w:t>ru</w:t>
            </w:r>
            <w:proofErr w:type="spellEnd"/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fldChar w:fldCharType="end"/>
            </w:r>
          </w:p>
          <w:p w:rsidR="001F2E4F" w:rsidRPr="00214845" w:rsidRDefault="001F2E4F" w:rsidP="001F2E4F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19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35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>-</w:t>
            </w: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1F2E4F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10.01</w:t>
            </w:r>
            <w:r w:rsidRPr="00214845">
              <w:rPr>
                <w:rFonts w:ascii="Times New Roman" w:hAnsi="Times New Roman" w:cs="Times New Roman"/>
                <w:szCs w:val="20"/>
              </w:rPr>
              <w:t>.20</w:t>
            </w:r>
            <w:r>
              <w:rPr>
                <w:rFonts w:ascii="Times New Roman" w:hAnsi="Times New Roman" w:cs="Times New Roman"/>
                <w:szCs w:val="20"/>
              </w:rPr>
              <w:t>23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Глава </w:t>
            </w:r>
            <w:proofErr w:type="gramStart"/>
            <w:r w:rsidRPr="00214845">
              <w:rPr>
                <w:rFonts w:ascii="Times New Roman" w:hAnsi="Times New Roman" w:cs="Times New Roman"/>
                <w:szCs w:val="20"/>
              </w:rPr>
              <w:t>сельского</w:t>
            </w:r>
            <w:proofErr w:type="gramEnd"/>
          </w:p>
          <w:p w:rsidR="001F2E4F" w:rsidRPr="00214845" w:rsidRDefault="001F2E4F" w:rsidP="001F2E4F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поселения Старое </w:t>
            </w:r>
            <w:proofErr w:type="spellStart"/>
            <w:r w:rsidRPr="00214845">
              <w:rPr>
                <w:rFonts w:ascii="Times New Roman" w:hAnsi="Times New Roman" w:cs="Times New Roman"/>
                <w:szCs w:val="20"/>
              </w:rPr>
              <w:t>Усманово</w:t>
            </w:r>
            <w:proofErr w:type="spellEnd"/>
          </w:p>
          <w:p w:rsidR="001F2E4F" w:rsidRPr="00214845" w:rsidRDefault="001F2E4F" w:rsidP="001F2E4F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Ф.Р.Каримов</w:t>
            </w:r>
            <w:proofErr w:type="spellEnd"/>
          </w:p>
          <w:p w:rsidR="001F2E4F" w:rsidRPr="00214845" w:rsidRDefault="001F2E4F" w:rsidP="001F2E4F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0F3F6A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 </w:t>
      </w:r>
    </w:p>
    <w:p w:rsidR="000F3F6A" w:rsidRDefault="000F3F6A" w:rsidP="00AD32C5">
      <w:pPr>
        <w:jc w:val="both"/>
        <w:rPr>
          <w:rFonts w:ascii="Times New Roman" w:hAnsi="Times New Roman" w:cs="Times New Roman"/>
          <w:bCs/>
          <w:i/>
          <w:iCs/>
        </w:rPr>
      </w:pPr>
    </w:p>
    <w:p w:rsidR="00AD32C5" w:rsidRDefault="00BE59CB" w:rsidP="00AD32C5">
      <w:pPr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3D7E" w:rsidRDefault="00383D7E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7766" w:rsidRDefault="00967766" w:rsidP="009677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7180" w:rsidRDefault="00077180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E013C5" w:rsidRDefault="00E013C5" w:rsidP="00C652E6">
      <w:pPr>
        <w:jc w:val="both"/>
        <w:rPr>
          <w:rFonts w:ascii="Times New Roman" w:hAnsi="Times New Roman" w:cs="Times New Roman"/>
          <w:bCs/>
          <w:i/>
          <w:iCs/>
        </w:rPr>
      </w:pPr>
    </w:p>
    <w:p w:rsidR="00C652E6" w:rsidRPr="00795006" w:rsidRDefault="00795006" w:rsidP="00C652E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</w:rPr>
        <w:t xml:space="preserve">   </w:t>
      </w:r>
    </w:p>
    <w:p w:rsidR="001666D2" w:rsidRDefault="001666D2" w:rsidP="00795006">
      <w:pPr>
        <w:jc w:val="both"/>
        <w:rPr>
          <w:rFonts w:ascii="Times New Roman" w:hAnsi="Times New Roman" w:cs="Times New Roman"/>
          <w:bCs/>
          <w:i/>
          <w:iCs/>
        </w:rPr>
      </w:pPr>
    </w:p>
    <w:p w:rsidR="00795006" w:rsidRDefault="00795006" w:rsidP="00795006">
      <w:pPr>
        <w:jc w:val="both"/>
        <w:rPr>
          <w:bCs/>
          <w:i/>
          <w:iCs/>
        </w:rPr>
      </w:pPr>
    </w:p>
    <w:p w:rsidR="00795006" w:rsidRPr="00795006" w:rsidRDefault="00795006" w:rsidP="007950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795006" w:rsidRDefault="00795006" w:rsidP="00795006">
      <w:pPr>
        <w:pStyle w:val="ConsPlusNormal"/>
        <w:widowControl/>
        <w:tabs>
          <w:tab w:val="left" w:pos="8505"/>
        </w:tabs>
        <w:jc w:val="right"/>
      </w:pPr>
    </w:p>
    <w:p w:rsidR="000D60B0" w:rsidRPr="000D60B0" w:rsidRDefault="000D60B0" w:rsidP="000D60B0">
      <w:pPr>
        <w:tabs>
          <w:tab w:val="left" w:pos="0"/>
        </w:tabs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D60B0">
        <w:rPr>
          <w:rFonts w:ascii="Times New Roman" w:hAnsi="Times New Roman" w:cs="Times New Roman"/>
          <w:sz w:val="24"/>
          <w:szCs w:val="24"/>
        </w:rPr>
        <w:tab/>
      </w:r>
      <w:r w:rsidRPr="000D60B0">
        <w:rPr>
          <w:rFonts w:ascii="Times New Roman" w:hAnsi="Times New Roman" w:cs="Times New Roman"/>
          <w:sz w:val="24"/>
          <w:szCs w:val="24"/>
        </w:rPr>
        <w:tab/>
      </w:r>
    </w:p>
    <w:p w:rsidR="000D60B0" w:rsidRP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0D60B0" w:rsidRDefault="000D60B0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386763" w:rsidRPr="00B52E9B" w:rsidRDefault="00386763" w:rsidP="00386763">
      <w:pPr>
        <w:pStyle w:val="ConsPlusNormal"/>
        <w:tabs>
          <w:tab w:val="right" w:pos="9922"/>
        </w:tabs>
        <w:rPr>
          <w:bCs/>
          <w:i/>
          <w:iCs/>
        </w:rPr>
      </w:pPr>
    </w:p>
    <w:p w:rsidR="00A369FB" w:rsidRDefault="00830827" w:rsidP="00894B28">
      <w:pPr>
        <w:pStyle w:val="ConsPlusNormal"/>
        <w:jc w:val="right"/>
        <w:rPr>
          <w:bCs/>
          <w:i/>
          <w:iCs/>
        </w:rPr>
      </w:pPr>
      <w:r w:rsidRPr="0009333F">
        <w:rPr>
          <w:color w:val="000000"/>
        </w:rPr>
        <w:br w:type="page"/>
      </w:r>
    </w:p>
    <w:p w:rsidR="00A045F8" w:rsidRPr="00A045F8" w:rsidRDefault="00A045F8" w:rsidP="00A04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14140"/>
          <w:sz w:val="24"/>
          <w:szCs w:val="24"/>
        </w:rPr>
      </w:pPr>
    </w:p>
    <w:p w:rsidR="00A045F8" w:rsidRPr="00A045F8" w:rsidRDefault="00A045F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EE77E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573AC8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4C" w:rsidRDefault="00CA304C" w:rsidP="00250945">
      <w:pPr>
        <w:spacing w:after="0" w:line="240" w:lineRule="auto"/>
      </w:pPr>
      <w:r>
        <w:separator/>
      </w:r>
    </w:p>
  </w:endnote>
  <w:endnote w:type="continuationSeparator" w:id="0">
    <w:p w:rsidR="00CA304C" w:rsidRDefault="00CA304C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??">
    <w:altName w:val="MS Mincho"/>
    <w:charset w:val="80"/>
    <w:family w:val="auto"/>
    <w:pitch w:val="variable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4C" w:rsidRDefault="00CA304C" w:rsidP="00250945">
      <w:pPr>
        <w:spacing w:after="0" w:line="240" w:lineRule="auto"/>
      </w:pPr>
      <w:r>
        <w:separator/>
      </w:r>
    </w:p>
  </w:footnote>
  <w:footnote w:type="continuationSeparator" w:id="0">
    <w:p w:rsidR="00CA304C" w:rsidRDefault="00CA304C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D4768"/>
    <w:multiLevelType w:val="hybridMultilevel"/>
    <w:tmpl w:val="CD303B2C"/>
    <w:lvl w:ilvl="0" w:tplc="88D82F1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F16AC"/>
    <w:multiLevelType w:val="hybridMultilevel"/>
    <w:tmpl w:val="64603FF6"/>
    <w:lvl w:ilvl="0" w:tplc="4DAE86B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4CBB6DEB"/>
    <w:multiLevelType w:val="hybridMultilevel"/>
    <w:tmpl w:val="1E445738"/>
    <w:lvl w:ilvl="0" w:tplc="FD38F59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F70086"/>
    <w:multiLevelType w:val="multilevel"/>
    <w:tmpl w:val="A8483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5BFE6125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6FA31B71"/>
    <w:multiLevelType w:val="multilevel"/>
    <w:tmpl w:val="D82EF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563338"/>
    <w:multiLevelType w:val="multilevel"/>
    <w:tmpl w:val="3A66CE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3">
    <w:nsid w:val="78343737"/>
    <w:multiLevelType w:val="hybridMultilevel"/>
    <w:tmpl w:val="EB3E62BA"/>
    <w:lvl w:ilvl="0" w:tplc="FF2E1F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0"/>
  </w:num>
  <w:num w:numId="7">
    <w:abstractNumId w:val="3"/>
  </w:num>
  <w:num w:numId="8">
    <w:abstractNumId w:val="13"/>
  </w:num>
  <w:num w:numId="9">
    <w:abstractNumId w:val="2"/>
  </w:num>
  <w:num w:numId="10">
    <w:abstractNumId w:val="6"/>
  </w:num>
  <w:num w:numId="11">
    <w:abstractNumId w:val="1"/>
  </w:num>
  <w:num w:numId="12">
    <w:abstractNumId w:val="10"/>
  </w:num>
  <w:num w:numId="13">
    <w:abstractNumId w:val="7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3161"/>
    <w:rsid w:val="0001604C"/>
    <w:rsid w:val="000237BE"/>
    <w:rsid w:val="00032E4B"/>
    <w:rsid w:val="00046F7F"/>
    <w:rsid w:val="00054413"/>
    <w:rsid w:val="00054BCB"/>
    <w:rsid w:val="00060009"/>
    <w:rsid w:val="000651D6"/>
    <w:rsid w:val="0007027D"/>
    <w:rsid w:val="00075996"/>
    <w:rsid w:val="00075ED1"/>
    <w:rsid w:val="00076444"/>
    <w:rsid w:val="00077180"/>
    <w:rsid w:val="00082B4A"/>
    <w:rsid w:val="0009047B"/>
    <w:rsid w:val="0009333F"/>
    <w:rsid w:val="00096B8E"/>
    <w:rsid w:val="000B0E98"/>
    <w:rsid w:val="000C60D3"/>
    <w:rsid w:val="000D34C2"/>
    <w:rsid w:val="000D60B0"/>
    <w:rsid w:val="000E0CAF"/>
    <w:rsid w:val="000E23A3"/>
    <w:rsid w:val="000E4683"/>
    <w:rsid w:val="000F196C"/>
    <w:rsid w:val="000F3F6A"/>
    <w:rsid w:val="00101625"/>
    <w:rsid w:val="001178FC"/>
    <w:rsid w:val="0013163F"/>
    <w:rsid w:val="00142AA6"/>
    <w:rsid w:val="00153DD7"/>
    <w:rsid w:val="001666D2"/>
    <w:rsid w:val="00170B66"/>
    <w:rsid w:val="00175132"/>
    <w:rsid w:val="00181115"/>
    <w:rsid w:val="0018686C"/>
    <w:rsid w:val="0019503F"/>
    <w:rsid w:val="001A0D01"/>
    <w:rsid w:val="001A4993"/>
    <w:rsid w:val="001A7164"/>
    <w:rsid w:val="001B0A22"/>
    <w:rsid w:val="001B0C47"/>
    <w:rsid w:val="001B228E"/>
    <w:rsid w:val="001C284F"/>
    <w:rsid w:val="001D1887"/>
    <w:rsid w:val="001F2E4F"/>
    <w:rsid w:val="001F5E66"/>
    <w:rsid w:val="002054C5"/>
    <w:rsid w:val="00214845"/>
    <w:rsid w:val="002335A8"/>
    <w:rsid w:val="00233F8D"/>
    <w:rsid w:val="00250945"/>
    <w:rsid w:val="0027047D"/>
    <w:rsid w:val="002728B7"/>
    <w:rsid w:val="00275A9E"/>
    <w:rsid w:val="00280785"/>
    <w:rsid w:val="00290844"/>
    <w:rsid w:val="002B5A6F"/>
    <w:rsid w:val="002C25B8"/>
    <w:rsid w:val="002F0C32"/>
    <w:rsid w:val="00313DCD"/>
    <w:rsid w:val="00317A04"/>
    <w:rsid w:val="00323149"/>
    <w:rsid w:val="0032730A"/>
    <w:rsid w:val="00380382"/>
    <w:rsid w:val="00381530"/>
    <w:rsid w:val="00383D7E"/>
    <w:rsid w:val="00386763"/>
    <w:rsid w:val="003C0396"/>
    <w:rsid w:val="003C12F3"/>
    <w:rsid w:val="003C3F85"/>
    <w:rsid w:val="003D23BA"/>
    <w:rsid w:val="003D24A5"/>
    <w:rsid w:val="003F208C"/>
    <w:rsid w:val="003F4FF2"/>
    <w:rsid w:val="00405F1A"/>
    <w:rsid w:val="00414141"/>
    <w:rsid w:val="004173E1"/>
    <w:rsid w:val="0043349C"/>
    <w:rsid w:val="0045572B"/>
    <w:rsid w:val="00455954"/>
    <w:rsid w:val="00464E4F"/>
    <w:rsid w:val="0046659A"/>
    <w:rsid w:val="00471820"/>
    <w:rsid w:val="00477E99"/>
    <w:rsid w:val="0048168D"/>
    <w:rsid w:val="004836D1"/>
    <w:rsid w:val="00487058"/>
    <w:rsid w:val="004A68CE"/>
    <w:rsid w:val="004B24F4"/>
    <w:rsid w:val="004C2203"/>
    <w:rsid w:val="004D341D"/>
    <w:rsid w:val="004D66B4"/>
    <w:rsid w:val="004D6F67"/>
    <w:rsid w:val="004D7843"/>
    <w:rsid w:val="00500BA6"/>
    <w:rsid w:val="00522E13"/>
    <w:rsid w:val="0054264C"/>
    <w:rsid w:val="0056384D"/>
    <w:rsid w:val="005725B1"/>
    <w:rsid w:val="00573AC8"/>
    <w:rsid w:val="005A3140"/>
    <w:rsid w:val="005A5FBC"/>
    <w:rsid w:val="005D7BA9"/>
    <w:rsid w:val="005E754E"/>
    <w:rsid w:val="00600BCB"/>
    <w:rsid w:val="00605169"/>
    <w:rsid w:val="00632387"/>
    <w:rsid w:val="006448B0"/>
    <w:rsid w:val="0065429E"/>
    <w:rsid w:val="0066020E"/>
    <w:rsid w:val="0066449A"/>
    <w:rsid w:val="00664D3C"/>
    <w:rsid w:val="006706B3"/>
    <w:rsid w:val="0067086A"/>
    <w:rsid w:val="00692678"/>
    <w:rsid w:val="00697E0D"/>
    <w:rsid w:val="006A5132"/>
    <w:rsid w:val="006B3B2B"/>
    <w:rsid w:val="006C7D16"/>
    <w:rsid w:val="006F634C"/>
    <w:rsid w:val="0070614D"/>
    <w:rsid w:val="00715B0E"/>
    <w:rsid w:val="007228E2"/>
    <w:rsid w:val="00736AEC"/>
    <w:rsid w:val="0074589D"/>
    <w:rsid w:val="007517F5"/>
    <w:rsid w:val="00754985"/>
    <w:rsid w:val="00756DD9"/>
    <w:rsid w:val="007673BC"/>
    <w:rsid w:val="00771410"/>
    <w:rsid w:val="007769DB"/>
    <w:rsid w:val="00776D52"/>
    <w:rsid w:val="00786D56"/>
    <w:rsid w:val="00790EBE"/>
    <w:rsid w:val="00791F10"/>
    <w:rsid w:val="00795006"/>
    <w:rsid w:val="00796113"/>
    <w:rsid w:val="007A4F6C"/>
    <w:rsid w:val="007B5DC5"/>
    <w:rsid w:val="007C14C6"/>
    <w:rsid w:val="007C2F73"/>
    <w:rsid w:val="007C6969"/>
    <w:rsid w:val="007D79FC"/>
    <w:rsid w:val="007E6427"/>
    <w:rsid w:val="008154C0"/>
    <w:rsid w:val="00826048"/>
    <w:rsid w:val="00830827"/>
    <w:rsid w:val="00832E6A"/>
    <w:rsid w:val="00853162"/>
    <w:rsid w:val="008612BA"/>
    <w:rsid w:val="0087156B"/>
    <w:rsid w:val="0087672F"/>
    <w:rsid w:val="0088685D"/>
    <w:rsid w:val="00894B28"/>
    <w:rsid w:val="008A7048"/>
    <w:rsid w:val="008E27F9"/>
    <w:rsid w:val="008F2CCF"/>
    <w:rsid w:val="00906888"/>
    <w:rsid w:val="009166B7"/>
    <w:rsid w:val="00927949"/>
    <w:rsid w:val="00943B17"/>
    <w:rsid w:val="00953969"/>
    <w:rsid w:val="00957DDE"/>
    <w:rsid w:val="00962427"/>
    <w:rsid w:val="00963BEA"/>
    <w:rsid w:val="00967766"/>
    <w:rsid w:val="009752A0"/>
    <w:rsid w:val="00975749"/>
    <w:rsid w:val="00981367"/>
    <w:rsid w:val="00982A15"/>
    <w:rsid w:val="009851BC"/>
    <w:rsid w:val="009F66A5"/>
    <w:rsid w:val="00A01188"/>
    <w:rsid w:val="00A045F8"/>
    <w:rsid w:val="00A13717"/>
    <w:rsid w:val="00A369FB"/>
    <w:rsid w:val="00A43391"/>
    <w:rsid w:val="00A44D79"/>
    <w:rsid w:val="00A5016A"/>
    <w:rsid w:val="00A51013"/>
    <w:rsid w:val="00A71F5C"/>
    <w:rsid w:val="00A72E65"/>
    <w:rsid w:val="00A73CD6"/>
    <w:rsid w:val="00A7598A"/>
    <w:rsid w:val="00A812CB"/>
    <w:rsid w:val="00A82739"/>
    <w:rsid w:val="00AA3309"/>
    <w:rsid w:val="00AA5098"/>
    <w:rsid w:val="00AC38DD"/>
    <w:rsid w:val="00AD0625"/>
    <w:rsid w:val="00AD32C5"/>
    <w:rsid w:val="00AE2F4D"/>
    <w:rsid w:val="00AF1441"/>
    <w:rsid w:val="00AF5240"/>
    <w:rsid w:val="00AF744B"/>
    <w:rsid w:val="00B0269C"/>
    <w:rsid w:val="00B02C1D"/>
    <w:rsid w:val="00B05C36"/>
    <w:rsid w:val="00B227EA"/>
    <w:rsid w:val="00B30F8C"/>
    <w:rsid w:val="00B36555"/>
    <w:rsid w:val="00B369EE"/>
    <w:rsid w:val="00B45000"/>
    <w:rsid w:val="00B525C7"/>
    <w:rsid w:val="00B52E9B"/>
    <w:rsid w:val="00B532BF"/>
    <w:rsid w:val="00B62DB0"/>
    <w:rsid w:val="00B64527"/>
    <w:rsid w:val="00B91B7A"/>
    <w:rsid w:val="00B960F0"/>
    <w:rsid w:val="00BA17E3"/>
    <w:rsid w:val="00BA6295"/>
    <w:rsid w:val="00BC53E6"/>
    <w:rsid w:val="00BC5F2B"/>
    <w:rsid w:val="00BD74F7"/>
    <w:rsid w:val="00BE59CB"/>
    <w:rsid w:val="00BF107C"/>
    <w:rsid w:val="00C05717"/>
    <w:rsid w:val="00C219DE"/>
    <w:rsid w:val="00C316A5"/>
    <w:rsid w:val="00C36D25"/>
    <w:rsid w:val="00C558FC"/>
    <w:rsid w:val="00C55AB9"/>
    <w:rsid w:val="00C652E6"/>
    <w:rsid w:val="00C76F65"/>
    <w:rsid w:val="00C811BC"/>
    <w:rsid w:val="00C9468B"/>
    <w:rsid w:val="00CA304C"/>
    <w:rsid w:val="00CC1B5E"/>
    <w:rsid w:val="00CC3C72"/>
    <w:rsid w:val="00CD0141"/>
    <w:rsid w:val="00CE0696"/>
    <w:rsid w:val="00CE4DFC"/>
    <w:rsid w:val="00CF2278"/>
    <w:rsid w:val="00CF4818"/>
    <w:rsid w:val="00CF59C6"/>
    <w:rsid w:val="00D01B25"/>
    <w:rsid w:val="00D12F6F"/>
    <w:rsid w:val="00D178F0"/>
    <w:rsid w:val="00D2734C"/>
    <w:rsid w:val="00D46BAB"/>
    <w:rsid w:val="00D52513"/>
    <w:rsid w:val="00D5492E"/>
    <w:rsid w:val="00D55B9B"/>
    <w:rsid w:val="00D616DD"/>
    <w:rsid w:val="00D800E7"/>
    <w:rsid w:val="00D84CF8"/>
    <w:rsid w:val="00DB24FA"/>
    <w:rsid w:val="00DC529B"/>
    <w:rsid w:val="00DC60F9"/>
    <w:rsid w:val="00DD1C8E"/>
    <w:rsid w:val="00DD51FD"/>
    <w:rsid w:val="00DE69C0"/>
    <w:rsid w:val="00DF5651"/>
    <w:rsid w:val="00E00A17"/>
    <w:rsid w:val="00E013C5"/>
    <w:rsid w:val="00E27589"/>
    <w:rsid w:val="00E36AF5"/>
    <w:rsid w:val="00E44A63"/>
    <w:rsid w:val="00E46079"/>
    <w:rsid w:val="00E46EA8"/>
    <w:rsid w:val="00E60E55"/>
    <w:rsid w:val="00E7093D"/>
    <w:rsid w:val="00E770C1"/>
    <w:rsid w:val="00ED7D22"/>
    <w:rsid w:val="00EE77E8"/>
    <w:rsid w:val="00F1168D"/>
    <w:rsid w:val="00F12ECA"/>
    <w:rsid w:val="00F1449B"/>
    <w:rsid w:val="00F144EF"/>
    <w:rsid w:val="00F20EB0"/>
    <w:rsid w:val="00F22627"/>
    <w:rsid w:val="00F31F41"/>
    <w:rsid w:val="00F4490B"/>
    <w:rsid w:val="00F4707E"/>
    <w:rsid w:val="00F474F2"/>
    <w:rsid w:val="00F55C99"/>
    <w:rsid w:val="00F57B05"/>
    <w:rsid w:val="00F67950"/>
    <w:rsid w:val="00F7691A"/>
    <w:rsid w:val="00F80BB8"/>
    <w:rsid w:val="00F80D67"/>
    <w:rsid w:val="00F84126"/>
    <w:rsid w:val="00F85F49"/>
    <w:rsid w:val="00FA689A"/>
    <w:rsid w:val="00FB0335"/>
    <w:rsid w:val="00FC2241"/>
    <w:rsid w:val="00FC6A3C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7E6427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Standard">
    <w:name w:val="Standard"/>
    <w:rsid w:val="006706B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rsid w:val="007E6427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customStyle="1" w:styleId="ac">
    <w:name w:val="Базовый"/>
    <w:rsid w:val="007E642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ConsPlusNormal">
    <w:name w:val="ConsPlusNormal"/>
    <w:link w:val="ConsPlusNormal0"/>
    <w:qFormat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116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A51013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A51013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A51013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A51013"/>
    <w:pPr>
      <w:ind w:left="720"/>
      <w:contextualSpacing/>
    </w:pPr>
  </w:style>
  <w:style w:type="character" w:styleId="af0">
    <w:name w:val="footnote reference"/>
    <w:basedOn w:val="a0"/>
    <w:uiPriority w:val="99"/>
    <w:semiHidden/>
    <w:unhideWhenUsed/>
    <w:rsid w:val="00A71F5C"/>
    <w:rPr>
      <w:vertAlign w:val="superscript"/>
    </w:rPr>
  </w:style>
  <w:style w:type="paragraph" w:styleId="af1">
    <w:name w:val="annotation text"/>
    <w:basedOn w:val="a"/>
    <w:link w:val="af2"/>
    <w:uiPriority w:val="99"/>
    <w:unhideWhenUsed/>
    <w:rsid w:val="00A71F5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A71F5C"/>
    <w:rPr>
      <w:rFonts w:eastAsiaTheme="minorHAnsi"/>
      <w:sz w:val="20"/>
      <w:szCs w:val="20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A71F5C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1F5C"/>
    <w:rPr>
      <w:sz w:val="20"/>
      <w:szCs w:val="20"/>
    </w:rPr>
  </w:style>
  <w:style w:type="paragraph" w:styleId="af5">
    <w:name w:val="Revision"/>
    <w:hidden/>
    <w:uiPriority w:val="99"/>
    <w:semiHidden/>
    <w:rsid w:val="0083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5A3140"/>
    <w:pPr>
      <w:suppressAutoHyphens/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5A314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1">
    <w:name w:val="s_1"/>
    <w:basedOn w:val="a"/>
    <w:rsid w:val="005A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ing">
    <w:name w:val="List Heading"/>
    <w:basedOn w:val="a"/>
    <w:next w:val="a"/>
    <w:rsid w:val="006F634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1">
    <w:name w:val="Без интервала1"/>
    <w:rsid w:val="006F63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FontStyle17">
    <w:name w:val="Font Style17"/>
    <w:rsid w:val="0045572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45572B"/>
    <w:pPr>
      <w:widowControl w:val="0"/>
      <w:suppressAutoHyphens/>
      <w:autoSpaceDE w:val="0"/>
      <w:spacing w:after="0" w:line="276" w:lineRule="exact"/>
      <w:ind w:firstLine="39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F80BB8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ListContents">
    <w:name w:val="List Contents"/>
    <w:basedOn w:val="a"/>
    <w:rsid w:val="00F80BB8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Body Text"/>
    <w:basedOn w:val="a"/>
    <w:link w:val="af7"/>
    <w:rsid w:val="00771410"/>
    <w:pPr>
      <w:suppressAutoHyphens/>
      <w:spacing w:after="12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71410"/>
    <w:rPr>
      <w:rFonts w:ascii="Times New Roman" w:eastAsia="MS ??" w:hAnsi="Times New Roman" w:cs="Cambria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rsid w:val="000237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37BE"/>
    <w:pPr>
      <w:widowControl w:val="0"/>
      <w:shd w:val="clear" w:color="auto" w:fill="FFFFFF"/>
      <w:spacing w:before="300" w:after="12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FranklinGothicHeavy13pt-2pt">
    <w:name w:val="Основной текст (2) + Franklin Gothic Heavy;13 pt;Курсив;Интервал -2 pt"/>
    <w:basedOn w:val="23"/>
    <w:rsid w:val="000237B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Textbody">
    <w:name w:val="Text body"/>
    <w:basedOn w:val="Standard"/>
    <w:rsid w:val="00386763"/>
    <w:pPr>
      <w:spacing w:after="120"/>
    </w:pPr>
    <w:rPr>
      <w:rFonts w:ascii="Times New Roman" w:eastAsia="Andale Sans UI" w:hAnsi="Times New Roman" w:cs="Tahoma"/>
      <w:lang w:val="de-DE" w:eastAsia="ja-JP" w:bidi="fa-IR"/>
    </w:rPr>
  </w:style>
  <w:style w:type="character" w:customStyle="1" w:styleId="Internetlink">
    <w:name w:val="Internet link"/>
    <w:rsid w:val="00386763"/>
    <w:rPr>
      <w:color w:val="000080"/>
      <w:u w:val="single"/>
    </w:rPr>
  </w:style>
  <w:style w:type="character" w:customStyle="1" w:styleId="12">
    <w:name w:val="Основной шрифт абзаца1"/>
    <w:rsid w:val="004D6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5771C-BA53-4022-82F1-A8FD664E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83</cp:revision>
  <cp:lastPrinted>2019-03-14T05:26:00Z</cp:lastPrinted>
  <dcterms:created xsi:type="dcterms:W3CDTF">2014-10-04T05:15:00Z</dcterms:created>
  <dcterms:modified xsi:type="dcterms:W3CDTF">2023-02-02T11:16:00Z</dcterms:modified>
</cp:coreProperties>
</file>