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C6D" w:rsidRDefault="00552C6D" w:rsidP="00552C6D">
      <w:pPr>
        <w:pStyle w:val="a3"/>
        <w:ind w:left="141" w:right="251" w:firstLine="709"/>
        <w:jc w:val="both"/>
      </w:pPr>
      <w:r>
        <w:t xml:space="preserve">Прокуратура </w:t>
      </w:r>
      <w:proofErr w:type="spellStart"/>
      <w:r>
        <w:t>Камышлинского</w:t>
      </w:r>
      <w:proofErr w:type="spellEnd"/>
      <w:r>
        <w:t xml:space="preserve"> района Самарской области поддержала государственное обвинение по уголовному делу в отношении 29-летнего местного жителя. Он признан виновным по ч.1 ст. 264.1 УК РФ (управление автомобилем лицом, находящимся в состоянии опьянения,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опьянения).</w:t>
      </w:r>
    </w:p>
    <w:p w:rsidR="00552C6D" w:rsidRDefault="00552C6D" w:rsidP="00552C6D">
      <w:pPr>
        <w:pStyle w:val="a3"/>
        <w:ind w:left="141" w:right="252" w:firstLine="709"/>
        <w:jc w:val="both"/>
      </w:pPr>
      <w:r>
        <w:t>Установлено, что в августе 2024 года водитель был привлечен судом к административной ответственности по ч.1 ст. 12.8 КоАП РФ (управление транспортным</w:t>
      </w:r>
      <w:r>
        <w:rPr>
          <w:spacing w:val="-4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водителем,</w:t>
      </w:r>
      <w:r>
        <w:rPr>
          <w:spacing w:val="-4"/>
        </w:rPr>
        <w:t xml:space="preserve"> </w:t>
      </w:r>
      <w:r>
        <w:t>находящимся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опьянения).</w:t>
      </w:r>
      <w:r>
        <w:rPr>
          <w:spacing w:val="-4"/>
        </w:rPr>
        <w:t xml:space="preserve"> </w:t>
      </w:r>
      <w:r>
        <w:t>Он оштрафован на 30 тыс. рублей и лишен права управления транспортными средствами на срок 1 год 6 месяцев.</w:t>
      </w:r>
    </w:p>
    <w:p w:rsidR="00136A25" w:rsidRDefault="00136A25">
      <w:bookmarkStart w:id="0" w:name="_GoBack"/>
      <w:bookmarkEnd w:id="0"/>
    </w:p>
    <w:sectPr w:rsidR="00136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97"/>
    <w:rsid w:val="00136A25"/>
    <w:rsid w:val="00552C6D"/>
    <w:rsid w:val="005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573E9-5D05-4D60-8F47-18BFAEA8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52C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52C6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с.п. Байтуган</dc:creator>
  <cp:keywords/>
  <dc:description/>
  <cp:lastModifiedBy>с.п. Байтуган</cp:lastModifiedBy>
  <cp:revision>2</cp:revision>
  <dcterms:created xsi:type="dcterms:W3CDTF">2026-08-28T07:08:00Z</dcterms:created>
  <dcterms:modified xsi:type="dcterms:W3CDTF">2026-08-28T07:09:00Z</dcterms:modified>
</cp:coreProperties>
</file>